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6F5F68">
      <w:pPr>
        <w:rPr>
          <w:b/>
        </w:rPr>
      </w:pPr>
      <w:r w:rsidRPr="006F5F68">
        <w:rPr>
          <w:rFonts w:ascii="Times New Roman" w:eastAsia="Calibri" w:hAnsi="Times New Roman" w:cs="Times New Roman"/>
          <w:b/>
          <w:noProof/>
          <w:sz w:val="28"/>
          <w:szCs w:val="22"/>
          <w:u w:val="single"/>
        </w:rPr>
        <w:drawing>
          <wp:anchor distT="0" distB="0" distL="114300" distR="114300" simplePos="0" relativeHeight="251659264" behindDoc="1" locked="0" layoutInCell="1" allowOverlap="1" wp14:anchorId="1DE007D4" wp14:editId="3699219D">
            <wp:simplePos x="0" y="0"/>
            <wp:positionH relativeFrom="column">
              <wp:posOffset>1316355</wp:posOffset>
            </wp:positionH>
            <wp:positionV relativeFrom="paragraph">
              <wp:posOffset>17145</wp:posOffset>
            </wp:positionV>
            <wp:extent cx="154876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00194CCE">
        <w:rPr>
          <w:b/>
        </w:rPr>
        <w:t xml:space="preserve"> </w:t>
      </w:r>
      <w:r>
        <w:rPr>
          <w:b/>
        </w:rPr>
        <w:t>Message Outline</w:t>
      </w:r>
    </w:p>
    <w:p w:rsidR="006F5F68" w:rsidRDefault="00EC7A65" w:rsidP="00EC7A65">
      <w:pPr>
        <w:rPr>
          <w:i/>
        </w:rPr>
      </w:pPr>
      <w:r>
        <w:rPr>
          <w:i/>
        </w:rPr>
        <w:t xml:space="preserve">     </w:t>
      </w:r>
      <w:r w:rsidR="002A6DA9">
        <w:rPr>
          <w:i/>
        </w:rPr>
        <w:t>When In Rome:</w:t>
      </w:r>
      <w:r w:rsidR="008B15A5">
        <w:rPr>
          <w:i/>
        </w:rPr>
        <w:t xml:space="preserve"> </w:t>
      </w:r>
    </w:p>
    <w:p w:rsidR="00EC7A65" w:rsidRDefault="00EC7A65" w:rsidP="00EC7A65">
      <w:pPr>
        <w:rPr>
          <w:i/>
        </w:rPr>
      </w:pPr>
      <w:r>
        <w:rPr>
          <w:i/>
        </w:rPr>
        <w:t xml:space="preserve">    Final Farewells </w:t>
      </w:r>
    </w:p>
    <w:p w:rsidR="006F5F68" w:rsidRDefault="00EC7A65">
      <w:pPr>
        <w:rPr>
          <w:b/>
        </w:rPr>
      </w:pPr>
      <w:r>
        <w:rPr>
          <w:b/>
        </w:rPr>
        <w:t xml:space="preserve">       Romans 16</w:t>
      </w:r>
    </w:p>
    <w:p w:rsidR="006F5F68" w:rsidRPr="009A1E77" w:rsidRDefault="006F5F68">
      <w:pPr>
        <w:rPr>
          <w:b/>
          <w:sz w:val="8"/>
        </w:rPr>
      </w:pPr>
    </w:p>
    <w:p w:rsidR="00D92C25" w:rsidRPr="002E6111" w:rsidRDefault="006F5F68" w:rsidP="00EC7A65">
      <w:pPr>
        <w:rPr>
          <w:sz w:val="22"/>
        </w:rPr>
      </w:pPr>
      <w:r w:rsidRPr="002E6111">
        <w:rPr>
          <w:b/>
          <w:sz w:val="22"/>
        </w:rPr>
        <w:t xml:space="preserve">Intro: </w:t>
      </w:r>
      <w:r w:rsidR="00170BEE" w:rsidRPr="002E6111">
        <w:rPr>
          <w:sz w:val="22"/>
        </w:rPr>
        <w:t>Last week in the Romans study…</w:t>
      </w:r>
    </w:p>
    <w:p w:rsidR="00170BEE" w:rsidRPr="002E6111" w:rsidRDefault="00170BEE" w:rsidP="00170BEE">
      <w:pPr>
        <w:pStyle w:val="ListParagraph"/>
        <w:numPr>
          <w:ilvl w:val="0"/>
          <w:numId w:val="22"/>
        </w:numPr>
        <w:ind w:left="180" w:hanging="180"/>
        <w:rPr>
          <w:sz w:val="22"/>
        </w:rPr>
      </w:pPr>
      <w:r w:rsidRPr="002E6111">
        <w:rPr>
          <w:sz w:val="22"/>
        </w:rPr>
        <w:t>Quaker “silent meetings” and something that spoke to you…</w:t>
      </w:r>
    </w:p>
    <w:p w:rsidR="00170BEE" w:rsidRPr="002E6111" w:rsidRDefault="00170BEE" w:rsidP="00170BEE">
      <w:pPr>
        <w:pStyle w:val="ListParagraph"/>
        <w:numPr>
          <w:ilvl w:val="0"/>
          <w:numId w:val="22"/>
        </w:numPr>
        <w:ind w:left="180" w:hanging="180"/>
        <w:rPr>
          <w:sz w:val="22"/>
        </w:rPr>
      </w:pPr>
      <w:r w:rsidRPr="002E6111">
        <w:rPr>
          <w:sz w:val="22"/>
        </w:rPr>
        <w:t>Review of Romans…</w:t>
      </w:r>
    </w:p>
    <w:p w:rsidR="00170BEE" w:rsidRPr="002E6111" w:rsidRDefault="002E6111" w:rsidP="00170BEE">
      <w:pPr>
        <w:rPr>
          <w:sz w:val="22"/>
        </w:rPr>
      </w:pPr>
      <w:r>
        <w:rPr>
          <w:sz w:val="22"/>
        </w:rPr>
        <w:t xml:space="preserve">     </w:t>
      </w:r>
      <w:r w:rsidR="00170BEE" w:rsidRPr="002E6111">
        <w:rPr>
          <w:sz w:val="22"/>
        </w:rPr>
        <w:t>-Rom.1: Intro in the Gospel</w:t>
      </w:r>
    </w:p>
    <w:p w:rsidR="00170BEE" w:rsidRPr="002E6111" w:rsidRDefault="002E6111" w:rsidP="00170BEE">
      <w:pPr>
        <w:rPr>
          <w:sz w:val="22"/>
        </w:rPr>
      </w:pPr>
      <w:r>
        <w:rPr>
          <w:sz w:val="22"/>
        </w:rPr>
        <w:t xml:space="preserve">     </w:t>
      </w:r>
      <w:r w:rsidR="00170BEE" w:rsidRPr="002E6111">
        <w:rPr>
          <w:sz w:val="22"/>
        </w:rPr>
        <w:t>-Rom.1-3: Sinful Humanity and God’</w:t>
      </w:r>
      <w:r>
        <w:rPr>
          <w:sz w:val="22"/>
        </w:rPr>
        <w:t xml:space="preserve">s </w:t>
      </w:r>
      <w:r w:rsidR="00170BEE" w:rsidRPr="002E6111">
        <w:rPr>
          <w:sz w:val="22"/>
        </w:rPr>
        <w:t>Wrath</w:t>
      </w:r>
    </w:p>
    <w:p w:rsidR="00170BEE" w:rsidRPr="002E6111" w:rsidRDefault="00170BEE" w:rsidP="00170BEE">
      <w:pPr>
        <w:rPr>
          <w:sz w:val="22"/>
        </w:rPr>
      </w:pPr>
      <w:r w:rsidRPr="002E6111">
        <w:rPr>
          <w:sz w:val="22"/>
        </w:rPr>
        <w:t xml:space="preserve">     -Rom.3-4: Saved by Faith (Justification)</w:t>
      </w:r>
    </w:p>
    <w:p w:rsidR="00170BEE" w:rsidRPr="002E6111" w:rsidRDefault="00170BEE" w:rsidP="00170BEE">
      <w:pPr>
        <w:rPr>
          <w:sz w:val="22"/>
        </w:rPr>
      </w:pPr>
      <w:r w:rsidRPr="002E6111">
        <w:rPr>
          <w:sz w:val="22"/>
        </w:rPr>
        <w:t xml:space="preserve">     -Rom.5-7: Jesus Reversing the Cursing </w:t>
      </w:r>
      <w:r w:rsidRPr="002E6111">
        <w:rPr>
          <w:sz w:val="22"/>
        </w:rPr>
        <w:tab/>
        <w:t>(Sanctification)</w:t>
      </w:r>
    </w:p>
    <w:p w:rsidR="00170BEE" w:rsidRPr="002E6111" w:rsidRDefault="00170BEE" w:rsidP="00170BEE">
      <w:pPr>
        <w:rPr>
          <w:sz w:val="22"/>
        </w:rPr>
      </w:pPr>
      <w:r w:rsidRPr="002E6111">
        <w:rPr>
          <w:sz w:val="22"/>
        </w:rPr>
        <w:t xml:space="preserve">     -Rom.8: Alive in Christ (Glorification)</w:t>
      </w:r>
    </w:p>
    <w:p w:rsidR="00170BEE" w:rsidRPr="002E6111" w:rsidRDefault="00170BEE" w:rsidP="00170BEE">
      <w:pPr>
        <w:rPr>
          <w:sz w:val="22"/>
        </w:rPr>
      </w:pPr>
      <w:r w:rsidRPr="002E6111">
        <w:rPr>
          <w:sz w:val="22"/>
        </w:rPr>
        <w:t xml:space="preserve">     -Rom.9-11: Israel’s Part in God’s Plans</w:t>
      </w:r>
    </w:p>
    <w:p w:rsidR="00170BEE" w:rsidRPr="002E6111" w:rsidRDefault="00170BEE" w:rsidP="00170BEE">
      <w:pPr>
        <w:rPr>
          <w:sz w:val="22"/>
        </w:rPr>
      </w:pPr>
      <w:r w:rsidRPr="002E6111">
        <w:rPr>
          <w:sz w:val="22"/>
        </w:rPr>
        <w:t xml:space="preserve">  </w:t>
      </w:r>
      <w:r w:rsidR="002E6111">
        <w:rPr>
          <w:sz w:val="22"/>
        </w:rPr>
        <w:t xml:space="preserve">   -Rom.12-15: Christian Living</w:t>
      </w:r>
    </w:p>
    <w:p w:rsidR="00170BEE" w:rsidRPr="002E6111" w:rsidRDefault="00170BEE" w:rsidP="00170BEE">
      <w:pPr>
        <w:rPr>
          <w:sz w:val="22"/>
        </w:rPr>
      </w:pPr>
      <w:r w:rsidRPr="002E6111">
        <w:rPr>
          <w:b/>
          <w:sz w:val="22"/>
        </w:rPr>
        <w:t>Read:</w:t>
      </w:r>
      <w:r w:rsidRPr="002E6111">
        <w:rPr>
          <w:sz w:val="22"/>
        </w:rPr>
        <w:t xml:space="preserve"> Romans 16</w:t>
      </w:r>
    </w:p>
    <w:p w:rsidR="00170BEE" w:rsidRPr="002E6111" w:rsidRDefault="002E6111" w:rsidP="00EC7A65">
      <w:pPr>
        <w:rPr>
          <w:sz w:val="22"/>
        </w:rPr>
      </w:pPr>
      <w:proofErr w:type="gramStart"/>
      <w:r>
        <w:rPr>
          <w:b/>
          <w:sz w:val="22"/>
        </w:rPr>
        <w:t>v.1-2—</w:t>
      </w:r>
      <w:proofErr w:type="gramEnd"/>
      <w:r w:rsidR="00170BEE" w:rsidRPr="002E6111">
        <w:rPr>
          <w:sz w:val="22"/>
        </w:rPr>
        <w:t>Shout out to Phoebe, a special “sister”…</w:t>
      </w:r>
    </w:p>
    <w:p w:rsidR="00170BEE" w:rsidRPr="002E6111" w:rsidRDefault="00170BEE" w:rsidP="00170BEE">
      <w:pPr>
        <w:pStyle w:val="ListParagraph"/>
        <w:numPr>
          <w:ilvl w:val="0"/>
          <w:numId w:val="23"/>
        </w:numPr>
        <w:ind w:hanging="180"/>
        <w:rPr>
          <w:sz w:val="22"/>
        </w:rPr>
      </w:pPr>
      <w:r w:rsidRPr="002E6111">
        <w:rPr>
          <w:sz w:val="22"/>
        </w:rPr>
        <w:t>Role of women in Christianity: image of God! (cf. Gen.1:27)</w:t>
      </w:r>
    </w:p>
    <w:p w:rsidR="00170BEE" w:rsidRPr="002E6111" w:rsidRDefault="00170BEE" w:rsidP="00170BEE">
      <w:pPr>
        <w:rPr>
          <w:sz w:val="22"/>
        </w:rPr>
      </w:pPr>
      <w:proofErr w:type="gramStart"/>
      <w:r w:rsidRPr="002E6111">
        <w:rPr>
          <w:b/>
          <w:sz w:val="22"/>
        </w:rPr>
        <w:t>v.3-5—</w:t>
      </w:r>
      <w:proofErr w:type="gramEnd"/>
      <w:r w:rsidRPr="002E6111">
        <w:rPr>
          <w:sz w:val="22"/>
        </w:rPr>
        <w:t>House churches in the early church…</w:t>
      </w:r>
    </w:p>
    <w:p w:rsidR="00170BEE" w:rsidRPr="002E6111" w:rsidRDefault="00170BEE" w:rsidP="00170BEE">
      <w:pPr>
        <w:rPr>
          <w:sz w:val="22"/>
        </w:rPr>
      </w:pPr>
      <w:r w:rsidRPr="002E6111">
        <w:rPr>
          <w:b/>
          <w:sz w:val="22"/>
        </w:rPr>
        <w:t>v.5b—</w:t>
      </w:r>
      <w:proofErr w:type="gramStart"/>
      <w:r w:rsidRPr="002E6111">
        <w:rPr>
          <w:sz w:val="22"/>
        </w:rPr>
        <w:t>First</w:t>
      </w:r>
      <w:proofErr w:type="gramEnd"/>
      <w:r w:rsidRPr="002E6111">
        <w:rPr>
          <w:sz w:val="22"/>
        </w:rPr>
        <w:t xml:space="preserve"> converts…</w:t>
      </w:r>
    </w:p>
    <w:p w:rsidR="00170BEE" w:rsidRPr="002E6111" w:rsidRDefault="00170BEE" w:rsidP="00170BEE">
      <w:pPr>
        <w:rPr>
          <w:sz w:val="22"/>
        </w:rPr>
      </w:pPr>
      <w:r w:rsidRPr="002E6111">
        <w:rPr>
          <w:b/>
          <w:sz w:val="22"/>
        </w:rPr>
        <w:t>v.6—</w:t>
      </w:r>
      <w:r w:rsidRPr="002E6111">
        <w:rPr>
          <w:sz w:val="22"/>
        </w:rPr>
        <w:t>More great sisters in the faith…</w:t>
      </w:r>
    </w:p>
    <w:p w:rsidR="00170BEE" w:rsidRPr="002E6111" w:rsidRDefault="00170BEE" w:rsidP="00170BEE">
      <w:pPr>
        <w:rPr>
          <w:sz w:val="22"/>
        </w:rPr>
      </w:pPr>
      <w:r w:rsidRPr="002E6111">
        <w:rPr>
          <w:b/>
          <w:sz w:val="22"/>
        </w:rPr>
        <w:t>v.7—</w:t>
      </w:r>
      <w:r w:rsidRPr="002E6111">
        <w:rPr>
          <w:sz w:val="22"/>
        </w:rPr>
        <w:t xml:space="preserve">Paul’s </w:t>
      </w:r>
      <w:r w:rsidR="002E6111" w:rsidRPr="002E6111">
        <w:rPr>
          <w:sz w:val="22"/>
        </w:rPr>
        <w:t>inmates…</w:t>
      </w:r>
    </w:p>
    <w:p w:rsidR="002E6111" w:rsidRPr="002E6111" w:rsidRDefault="002E6111" w:rsidP="00170BEE">
      <w:pPr>
        <w:rPr>
          <w:sz w:val="22"/>
        </w:rPr>
      </w:pPr>
      <w:r w:rsidRPr="002E6111">
        <w:rPr>
          <w:b/>
          <w:sz w:val="22"/>
        </w:rPr>
        <w:t>v.8—</w:t>
      </w:r>
      <w:proofErr w:type="gramStart"/>
      <w:r w:rsidRPr="002E6111">
        <w:rPr>
          <w:sz w:val="22"/>
        </w:rPr>
        <w:t>Cultivating</w:t>
      </w:r>
      <w:proofErr w:type="gramEnd"/>
      <w:r w:rsidRPr="002E6111">
        <w:rPr>
          <w:sz w:val="22"/>
        </w:rPr>
        <w:t xml:space="preserve"> “dear friends” in the faith…</w:t>
      </w:r>
    </w:p>
    <w:p w:rsidR="002E6111" w:rsidRPr="002E6111" w:rsidRDefault="002E6111" w:rsidP="00170BEE">
      <w:pPr>
        <w:rPr>
          <w:sz w:val="22"/>
        </w:rPr>
      </w:pPr>
      <w:proofErr w:type="gramStart"/>
      <w:r w:rsidRPr="002E6111">
        <w:rPr>
          <w:b/>
          <w:sz w:val="22"/>
        </w:rPr>
        <w:t>v.9-13—</w:t>
      </w:r>
      <w:proofErr w:type="gramEnd"/>
      <w:r w:rsidRPr="002E6111">
        <w:rPr>
          <w:sz w:val="22"/>
        </w:rPr>
        <w:t xml:space="preserve">Rufus and Rome and potential son of </w:t>
      </w:r>
      <w:r>
        <w:rPr>
          <w:sz w:val="22"/>
        </w:rPr>
        <w:tab/>
      </w:r>
      <w:r w:rsidRPr="002E6111">
        <w:rPr>
          <w:sz w:val="22"/>
        </w:rPr>
        <w:t>Simon of Cyrene (cf. Mk.15:21)…</w:t>
      </w:r>
    </w:p>
    <w:p w:rsidR="002E6111" w:rsidRPr="002E6111" w:rsidRDefault="002E6111" w:rsidP="00170BEE">
      <w:pPr>
        <w:rPr>
          <w:sz w:val="22"/>
        </w:rPr>
      </w:pPr>
      <w:proofErr w:type="gramStart"/>
      <w:r w:rsidRPr="002E6111">
        <w:rPr>
          <w:b/>
          <w:sz w:val="22"/>
        </w:rPr>
        <w:t>v.14-16—</w:t>
      </w:r>
      <w:proofErr w:type="gramEnd"/>
      <w:r w:rsidRPr="002E6111">
        <w:rPr>
          <w:sz w:val="22"/>
        </w:rPr>
        <w:t xml:space="preserve">Nearly 30 peeps named…Paul is no </w:t>
      </w:r>
      <w:r>
        <w:rPr>
          <w:sz w:val="22"/>
        </w:rPr>
        <w:tab/>
      </w:r>
      <w:r w:rsidRPr="002E6111">
        <w:rPr>
          <w:sz w:val="22"/>
        </w:rPr>
        <w:t>“lone ranger”…</w:t>
      </w:r>
    </w:p>
    <w:p w:rsidR="002E6111" w:rsidRPr="002E6111" w:rsidRDefault="002E6111" w:rsidP="00170BEE">
      <w:pPr>
        <w:rPr>
          <w:sz w:val="22"/>
        </w:rPr>
      </w:pPr>
      <w:r w:rsidRPr="002E6111">
        <w:rPr>
          <w:b/>
          <w:sz w:val="22"/>
        </w:rPr>
        <w:t>v.17—</w:t>
      </w:r>
      <w:r w:rsidRPr="002E6111">
        <w:rPr>
          <w:sz w:val="22"/>
        </w:rPr>
        <w:t>Beware of divisive people…</w:t>
      </w:r>
    </w:p>
    <w:p w:rsidR="002E6111" w:rsidRPr="002E6111" w:rsidRDefault="002E6111" w:rsidP="00170BEE">
      <w:pPr>
        <w:rPr>
          <w:sz w:val="22"/>
        </w:rPr>
      </w:pPr>
      <w:proofErr w:type="gramStart"/>
      <w:r w:rsidRPr="002E6111">
        <w:rPr>
          <w:b/>
          <w:sz w:val="22"/>
        </w:rPr>
        <w:t>v.18-20—</w:t>
      </w:r>
      <w:proofErr w:type="gramEnd"/>
      <w:r w:rsidRPr="002E6111">
        <w:rPr>
          <w:sz w:val="22"/>
        </w:rPr>
        <w:t>God’s peace crushes evil…</w:t>
      </w:r>
    </w:p>
    <w:p w:rsidR="002E6111" w:rsidRPr="002E6111" w:rsidRDefault="002E6111" w:rsidP="00170BEE">
      <w:pPr>
        <w:rPr>
          <w:sz w:val="22"/>
        </w:rPr>
      </w:pPr>
      <w:proofErr w:type="gramStart"/>
      <w:r w:rsidRPr="002E6111">
        <w:rPr>
          <w:b/>
          <w:sz w:val="22"/>
        </w:rPr>
        <w:t>v.21-24</w:t>
      </w:r>
      <w:proofErr w:type="gramEnd"/>
      <w:r w:rsidRPr="002E6111">
        <w:rPr>
          <w:b/>
          <w:sz w:val="22"/>
        </w:rPr>
        <w:t>—</w:t>
      </w:r>
      <w:r w:rsidRPr="002E6111">
        <w:rPr>
          <w:sz w:val="22"/>
        </w:rPr>
        <w:t>“</w:t>
      </w:r>
      <w:r>
        <w:rPr>
          <w:sz w:val="22"/>
        </w:rPr>
        <w:t>H</w:t>
      </w:r>
      <w:r w:rsidRPr="002E6111">
        <w:rPr>
          <w:sz w:val="22"/>
        </w:rPr>
        <w:t>ello’s” from Paul’s people…</w:t>
      </w:r>
    </w:p>
    <w:p w:rsidR="002E6111" w:rsidRPr="002E6111" w:rsidRDefault="002E6111" w:rsidP="00170BEE">
      <w:pPr>
        <w:rPr>
          <w:sz w:val="22"/>
        </w:rPr>
      </w:pPr>
      <w:proofErr w:type="gramStart"/>
      <w:r w:rsidRPr="002E6111">
        <w:rPr>
          <w:b/>
          <w:sz w:val="22"/>
        </w:rPr>
        <w:t>v.25-27—</w:t>
      </w:r>
      <w:proofErr w:type="gramEnd"/>
      <w:r w:rsidRPr="002E6111">
        <w:rPr>
          <w:sz w:val="22"/>
        </w:rPr>
        <w:t>The Gospel again…</w:t>
      </w:r>
    </w:p>
    <w:p w:rsidR="002E6111" w:rsidRPr="002E6111" w:rsidRDefault="002E6111" w:rsidP="00170BEE">
      <w:pPr>
        <w:rPr>
          <w:sz w:val="14"/>
        </w:rPr>
      </w:pPr>
    </w:p>
    <w:p w:rsidR="002E6111" w:rsidRDefault="002E6111" w:rsidP="00170BEE">
      <w:pPr>
        <w:rPr>
          <w:b/>
          <w:sz w:val="22"/>
          <w:u w:val="single"/>
        </w:rPr>
      </w:pPr>
      <w:r w:rsidRPr="002E6111">
        <w:rPr>
          <w:b/>
          <w:sz w:val="22"/>
          <w:u w:val="single"/>
        </w:rPr>
        <w:t>3 Lessons from Last Lines in Romans…</w:t>
      </w:r>
    </w:p>
    <w:p w:rsidR="002E6111" w:rsidRPr="002E6111" w:rsidRDefault="002E6111" w:rsidP="00170BEE">
      <w:pPr>
        <w:rPr>
          <w:b/>
          <w:sz w:val="6"/>
          <w:u w:val="single"/>
        </w:rPr>
      </w:pPr>
    </w:p>
    <w:p w:rsidR="002E6111" w:rsidRPr="002E6111" w:rsidRDefault="002E6111" w:rsidP="00170BEE">
      <w:pPr>
        <w:rPr>
          <w:sz w:val="22"/>
        </w:rPr>
      </w:pPr>
      <w:r w:rsidRPr="002E6111">
        <w:rPr>
          <w:sz w:val="22"/>
        </w:rPr>
        <w:t>1) Affirmation of _______________________</w:t>
      </w:r>
    </w:p>
    <w:p w:rsidR="002E6111" w:rsidRPr="002E6111" w:rsidRDefault="002E6111" w:rsidP="002E6111">
      <w:pPr>
        <w:pStyle w:val="ListParagraph"/>
        <w:numPr>
          <w:ilvl w:val="0"/>
          <w:numId w:val="23"/>
        </w:numPr>
        <w:ind w:hanging="180"/>
        <w:rPr>
          <w:sz w:val="22"/>
        </w:rPr>
      </w:pPr>
      <w:r w:rsidRPr="002E6111">
        <w:rPr>
          <w:sz w:val="22"/>
        </w:rPr>
        <w:t>Women’s esteemed status in Christianity (cf. Gen.1:27, Rom.16:1, 3, 12, 13, etc.).</w:t>
      </w:r>
    </w:p>
    <w:p w:rsidR="002E6111" w:rsidRPr="002E6111" w:rsidRDefault="002E6111" w:rsidP="002E6111">
      <w:pPr>
        <w:rPr>
          <w:sz w:val="22"/>
        </w:rPr>
      </w:pPr>
      <w:r w:rsidRPr="002E6111">
        <w:rPr>
          <w:sz w:val="22"/>
        </w:rPr>
        <w:t>2) Affirmation of _______________________</w:t>
      </w:r>
    </w:p>
    <w:p w:rsidR="002E6111" w:rsidRPr="002E6111" w:rsidRDefault="002E6111" w:rsidP="002E6111">
      <w:pPr>
        <w:pStyle w:val="ListParagraph"/>
        <w:numPr>
          <w:ilvl w:val="0"/>
          <w:numId w:val="23"/>
        </w:numPr>
        <w:ind w:hanging="180"/>
        <w:rPr>
          <w:sz w:val="22"/>
        </w:rPr>
      </w:pPr>
      <w:r w:rsidRPr="002E6111">
        <w:rPr>
          <w:sz w:val="22"/>
        </w:rPr>
        <w:t>The need to be networked for this Christian journey (cf. 16:1, 7, 9, 13).</w:t>
      </w:r>
    </w:p>
    <w:p w:rsidR="002E6111" w:rsidRPr="002E6111" w:rsidRDefault="002E6111" w:rsidP="002E6111">
      <w:pPr>
        <w:rPr>
          <w:sz w:val="22"/>
        </w:rPr>
      </w:pPr>
      <w:r w:rsidRPr="002E6111">
        <w:rPr>
          <w:sz w:val="22"/>
        </w:rPr>
        <w:t>3) Affirmation of _______________________</w:t>
      </w:r>
    </w:p>
    <w:p w:rsidR="002E6111" w:rsidRPr="002E6111" w:rsidRDefault="002E6111" w:rsidP="002E6111">
      <w:pPr>
        <w:pStyle w:val="ListParagraph"/>
        <w:numPr>
          <w:ilvl w:val="0"/>
          <w:numId w:val="23"/>
        </w:numPr>
        <w:ind w:hanging="180"/>
        <w:rPr>
          <w:sz w:val="22"/>
        </w:rPr>
      </w:pPr>
      <w:r w:rsidRPr="002E6111">
        <w:rPr>
          <w:sz w:val="22"/>
        </w:rPr>
        <w:t>Romans all about the Gospel (1:1, 16:25) written by a man changed by the Gospel!</w:t>
      </w:r>
    </w:p>
    <w:p w:rsidR="002E6111" w:rsidRDefault="002E6111" w:rsidP="002E6111">
      <w:pPr>
        <w:pStyle w:val="ListParagraph"/>
        <w:numPr>
          <w:ilvl w:val="0"/>
          <w:numId w:val="23"/>
        </w:numPr>
        <w:ind w:hanging="180"/>
        <w:rPr>
          <w:sz w:val="22"/>
        </w:rPr>
      </w:pPr>
      <w:r w:rsidRPr="002E6111">
        <w:rPr>
          <w:sz w:val="22"/>
        </w:rPr>
        <w:t>Has the Gospel gotten us yet???</w:t>
      </w:r>
    </w:p>
    <w:p w:rsidR="00EC5541" w:rsidRDefault="00EC5541" w:rsidP="00EC5541">
      <w:pPr>
        <w:rPr>
          <w:b/>
        </w:rPr>
      </w:pPr>
      <w:r w:rsidRPr="006F5F68">
        <w:rPr>
          <w:rFonts w:ascii="Times New Roman" w:eastAsia="Calibri" w:hAnsi="Times New Roman" w:cs="Times New Roman"/>
          <w:b/>
          <w:noProof/>
          <w:sz w:val="28"/>
          <w:szCs w:val="22"/>
          <w:u w:val="single"/>
        </w:rPr>
        <w:lastRenderedPageBreak/>
        <w:drawing>
          <wp:anchor distT="0" distB="0" distL="114300" distR="114300" simplePos="0" relativeHeight="251695104" behindDoc="1" locked="0" layoutInCell="1" allowOverlap="1" wp14:anchorId="42FF8ADB" wp14:editId="607EDDCE">
            <wp:simplePos x="0" y="0"/>
            <wp:positionH relativeFrom="column">
              <wp:posOffset>1316355</wp:posOffset>
            </wp:positionH>
            <wp:positionV relativeFrom="paragraph">
              <wp:posOffset>17145</wp:posOffset>
            </wp:positionV>
            <wp:extent cx="1548765"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Message Outline</w:t>
      </w:r>
    </w:p>
    <w:p w:rsidR="00EC5541" w:rsidRDefault="00EC5541" w:rsidP="00EC5541">
      <w:pPr>
        <w:rPr>
          <w:i/>
        </w:rPr>
      </w:pPr>
      <w:r>
        <w:rPr>
          <w:i/>
        </w:rPr>
        <w:t xml:space="preserve">     When In Rome: </w:t>
      </w:r>
    </w:p>
    <w:p w:rsidR="00EC5541" w:rsidRDefault="00EC5541" w:rsidP="00EC5541">
      <w:pPr>
        <w:rPr>
          <w:i/>
        </w:rPr>
      </w:pPr>
      <w:r>
        <w:rPr>
          <w:i/>
        </w:rPr>
        <w:t xml:space="preserve">    Final Farewells </w:t>
      </w:r>
    </w:p>
    <w:p w:rsidR="00EC5541" w:rsidRDefault="00EC5541" w:rsidP="00EC5541">
      <w:pPr>
        <w:rPr>
          <w:b/>
        </w:rPr>
      </w:pPr>
      <w:r>
        <w:rPr>
          <w:b/>
        </w:rPr>
        <w:t xml:space="preserve">       Romans 16</w:t>
      </w:r>
    </w:p>
    <w:p w:rsidR="00EC5541" w:rsidRPr="009A1E77" w:rsidRDefault="00EC5541" w:rsidP="00EC5541">
      <w:pPr>
        <w:rPr>
          <w:b/>
          <w:sz w:val="8"/>
        </w:rPr>
      </w:pPr>
    </w:p>
    <w:p w:rsidR="00EC5541" w:rsidRPr="002E6111" w:rsidRDefault="00EC5541" w:rsidP="00EC5541">
      <w:pPr>
        <w:rPr>
          <w:sz w:val="22"/>
        </w:rPr>
      </w:pPr>
      <w:r w:rsidRPr="002E6111">
        <w:rPr>
          <w:b/>
          <w:sz w:val="22"/>
        </w:rPr>
        <w:t xml:space="preserve">Intro: </w:t>
      </w:r>
      <w:r w:rsidRPr="002E6111">
        <w:rPr>
          <w:sz w:val="22"/>
        </w:rPr>
        <w:t>Last week in the Romans study…</w:t>
      </w:r>
    </w:p>
    <w:p w:rsidR="00EC5541" w:rsidRPr="002E6111" w:rsidRDefault="00EC5541" w:rsidP="00EC5541">
      <w:pPr>
        <w:pStyle w:val="ListParagraph"/>
        <w:numPr>
          <w:ilvl w:val="0"/>
          <w:numId w:val="22"/>
        </w:numPr>
        <w:ind w:left="180" w:hanging="180"/>
        <w:rPr>
          <w:sz w:val="22"/>
        </w:rPr>
      </w:pPr>
      <w:r w:rsidRPr="002E6111">
        <w:rPr>
          <w:sz w:val="22"/>
        </w:rPr>
        <w:t>Quaker “silent meetings” and something that spoke to you…</w:t>
      </w:r>
    </w:p>
    <w:p w:rsidR="00EC5541" w:rsidRPr="002E6111" w:rsidRDefault="00EC5541" w:rsidP="00EC5541">
      <w:pPr>
        <w:pStyle w:val="ListParagraph"/>
        <w:numPr>
          <w:ilvl w:val="0"/>
          <w:numId w:val="22"/>
        </w:numPr>
        <w:ind w:left="180" w:hanging="180"/>
        <w:rPr>
          <w:sz w:val="22"/>
        </w:rPr>
      </w:pPr>
      <w:r w:rsidRPr="002E6111">
        <w:rPr>
          <w:sz w:val="22"/>
        </w:rPr>
        <w:t>Review of Romans…</w:t>
      </w:r>
    </w:p>
    <w:p w:rsidR="00EC5541" w:rsidRPr="002E6111" w:rsidRDefault="00EC5541" w:rsidP="00EC5541">
      <w:pPr>
        <w:rPr>
          <w:sz w:val="22"/>
        </w:rPr>
      </w:pPr>
      <w:r>
        <w:rPr>
          <w:sz w:val="22"/>
        </w:rPr>
        <w:t xml:space="preserve">     </w:t>
      </w:r>
      <w:r w:rsidRPr="002E6111">
        <w:rPr>
          <w:sz w:val="22"/>
        </w:rPr>
        <w:t>-Rom.1: Intro in the Gospel</w:t>
      </w:r>
    </w:p>
    <w:p w:rsidR="00EC5541" w:rsidRPr="002E6111" w:rsidRDefault="00EC5541" w:rsidP="00EC5541">
      <w:pPr>
        <w:rPr>
          <w:sz w:val="22"/>
        </w:rPr>
      </w:pPr>
      <w:r>
        <w:rPr>
          <w:sz w:val="22"/>
        </w:rPr>
        <w:t xml:space="preserve">     </w:t>
      </w:r>
      <w:r w:rsidRPr="002E6111">
        <w:rPr>
          <w:sz w:val="22"/>
        </w:rPr>
        <w:t>-Rom.1-3: Sinful Humanity and God’</w:t>
      </w:r>
      <w:r>
        <w:rPr>
          <w:sz w:val="22"/>
        </w:rPr>
        <w:t xml:space="preserve">s </w:t>
      </w:r>
      <w:r w:rsidRPr="002E6111">
        <w:rPr>
          <w:sz w:val="22"/>
        </w:rPr>
        <w:t>Wrath</w:t>
      </w:r>
    </w:p>
    <w:p w:rsidR="00EC5541" w:rsidRPr="002E6111" w:rsidRDefault="00EC5541" w:rsidP="00EC5541">
      <w:pPr>
        <w:rPr>
          <w:sz w:val="22"/>
        </w:rPr>
      </w:pPr>
      <w:r w:rsidRPr="002E6111">
        <w:rPr>
          <w:sz w:val="22"/>
        </w:rPr>
        <w:t xml:space="preserve">     -Rom.3-4: Saved by Faith (Justification)</w:t>
      </w:r>
    </w:p>
    <w:p w:rsidR="00EC5541" w:rsidRPr="002E6111" w:rsidRDefault="00EC5541" w:rsidP="00EC5541">
      <w:pPr>
        <w:rPr>
          <w:sz w:val="22"/>
        </w:rPr>
      </w:pPr>
      <w:r w:rsidRPr="002E6111">
        <w:rPr>
          <w:sz w:val="22"/>
        </w:rPr>
        <w:t xml:space="preserve">     -Rom.5-7: Jesus Reversing the Cursing </w:t>
      </w:r>
      <w:r w:rsidRPr="002E6111">
        <w:rPr>
          <w:sz w:val="22"/>
        </w:rPr>
        <w:tab/>
        <w:t>(Sanctification)</w:t>
      </w:r>
    </w:p>
    <w:p w:rsidR="00EC5541" w:rsidRPr="002E6111" w:rsidRDefault="00EC5541" w:rsidP="00EC5541">
      <w:pPr>
        <w:rPr>
          <w:sz w:val="22"/>
        </w:rPr>
      </w:pPr>
      <w:r w:rsidRPr="002E6111">
        <w:rPr>
          <w:sz w:val="22"/>
        </w:rPr>
        <w:t xml:space="preserve">     -Rom.8: Alive in Christ (Glorification)</w:t>
      </w:r>
    </w:p>
    <w:p w:rsidR="00EC5541" w:rsidRPr="002E6111" w:rsidRDefault="00EC5541" w:rsidP="00EC5541">
      <w:pPr>
        <w:rPr>
          <w:sz w:val="22"/>
        </w:rPr>
      </w:pPr>
      <w:r w:rsidRPr="002E6111">
        <w:rPr>
          <w:sz w:val="22"/>
        </w:rPr>
        <w:t xml:space="preserve">     -Rom.9-11: Israel’s Part in God’s Plans</w:t>
      </w:r>
    </w:p>
    <w:p w:rsidR="00EC5541" w:rsidRPr="002E6111" w:rsidRDefault="00EC5541" w:rsidP="00EC5541">
      <w:pPr>
        <w:rPr>
          <w:sz w:val="22"/>
        </w:rPr>
      </w:pPr>
      <w:r w:rsidRPr="002E6111">
        <w:rPr>
          <w:sz w:val="22"/>
        </w:rPr>
        <w:t xml:space="preserve">  </w:t>
      </w:r>
      <w:r>
        <w:rPr>
          <w:sz w:val="22"/>
        </w:rPr>
        <w:t xml:space="preserve">   -Rom.12-15: Christian Living</w:t>
      </w:r>
    </w:p>
    <w:p w:rsidR="00EC5541" w:rsidRPr="002E6111" w:rsidRDefault="00EC5541" w:rsidP="00EC5541">
      <w:pPr>
        <w:rPr>
          <w:sz w:val="22"/>
        </w:rPr>
      </w:pPr>
      <w:r w:rsidRPr="002E6111">
        <w:rPr>
          <w:b/>
          <w:sz w:val="22"/>
        </w:rPr>
        <w:t>Read:</w:t>
      </w:r>
      <w:r w:rsidRPr="002E6111">
        <w:rPr>
          <w:sz w:val="22"/>
        </w:rPr>
        <w:t xml:space="preserve"> Romans 16</w:t>
      </w:r>
    </w:p>
    <w:p w:rsidR="00EC5541" w:rsidRPr="002E6111" w:rsidRDefault="00EC5541" w:rsidP="00EC5541">
      <w:pPr>
        <w:rPr>
          <w:sz w:val="22"/>
        </w:rPr>
      </w:pPr>
      <w:proofErr w:type="gramStart"/>
      <w:r>
        <w:rPr>
          <w:b/>
          <w:sz w:val="22"/>
        </w:rPr>
        <w:t>v.1-2—</w:t>
      </w:r>
      <w:proofErr w:type="gramEnd"/>
      <w:r w:rsidRPr="002E6111">
        <w:rPr>
          <w:sz w:val="22"/>
        </w:rPr>
        <w:t>Shout out to Phoebe, a special “sister”…</w:t>
      </w:r>
    </w:p>
    <w:p w:rsidR="00EC5541" w:rsidRPr="002E6111" w:rsidRDefault="00EC5541" w:rsidP="00EC5541">
      <w:pPr>
        <w:pStyle w:val="ListParagraph"/>
        <w:numPr>
          <w:ilvl w:val="0"/>
          <w:numId w:val="23"/>
        </w:numPr>
        <w:ind w:hanging="180"/>
        <w:rPr>
          <w:sz w:val="22"/>
        </w:rPr>
      </w:pPr>
      <w:r w:rsidRPr="002E6111">
        <w:rPr>
          <w:sz w:val="22"/>
        </w:rPr>
        <w:t>Role of women in Christianity: image of God! (cf. Gen.1:27)</w:t>
      </w:r>
    </w:p>
    <w:p w:rsidR="00EC5541" w:rsidRPr="002E6111" w:rsidRDefault="00EC5541" w:rsidP="00EC5541">
      <w:pPr>
        <w:rPr>
          <w:sz w:val="22"/>
        </w:rPr>
      </w:pPr>
      <w:proofErr w:type="gramStart"/>
      <w:r w:rsidRPr="002E6111">
        <w:rPr>
          <w:b/>
          <w:sz w:val="22"/>
        </w:rPr>
        <w:t>v.3-5—</w:t>
      </w:r>
      <w:proofErr w:type="gramEnd"/>
      <w:r w:rsidRPr="002E6111">
        <w:rPr>
          <w:sz w:val="22"/>
        </w:rPr>
        <w:t>House churches in the early church…</w:t>
      </w:r>
    </w:p>
    <w:p w:rsidR="00EC5541" w:rsidRPr="002E6111" w:rsidRDefault="00EC5541" w:rsidP="00EC5541">
      <w:pPr>
        <w:rPr>
          <w:sz w:val="22"/>
        </w:rPr>
      </w:pPr>
      <w:r w:rsidRPr="002E6111">
        <w:rPr>
          <w:b/>
          <w:sz w:val="22"/>
        </w:rPr>
        <w:t>v.5b—</w:t>
      </w:r>
      <w:proofErr w:type="gramStart"/>
      <w:r w:rsidRPr="002E6111">
        <w:rPr>
          <w:sz w:val="22"/>
        </w:rPr>
        <w:t>First</w:t>
      </w:r>
      <w:proofErr w:type="gramEnd"/>
      <w:r w:rsidRPr="002E6111">
        <w:rPr>
          <w:sz w:val="22"/>
        </w:rPr>
        <w:t xml:space="preserve"> converts…</w:t>
      </w:r>
    </w:p>
    <w:p w:rsidR="00EC5541" w:rsidRPr="002E6111" w:rsidRDefault="00EC5541" w:rsidP="00EC5541">
      <w:pPr>
        <w:rPr>
          <w:sz w:val="22"/>
        </w:rPr>
      </w:pPr>
      <w:r w:rsidRPr="002E6111">
        <w:rPr>
          <w:b/>
          <w:sz w:val="22"/>
        </w:rPr>
        <w:t>v.6—</w:t>
      </w:r>
      <w:r w:rsidRPr="002E6111">
        <w:rPr>
          <w:sz w:val="22"/>
        </w:rPr>
        <w:t>More great sisters in the faith…</w:t>
      </w:r>
    </w:p>
    <w:p w:rsidR="00EC5541" w:rsidRPr="002E6111" w:rsidRDefault="00EC5541" w:rsidP="00EC5541">
      <w:pPr>
        <w:rPr>
          <w:sz w:val="22"/>
        </w:rPr>
      </w:pPr>
      <w:r w:rsidRPr="002E6111">
        <w:rPr>
          <w:b/>
          <w:sz w:val="22"/>
        </w:rPr>
        <w:t>v.7—</w:t>
      </w:r>
      <w:r w:rsidRPr="002E6111">
        <w:rPr>
          <w:sz w:val="22"/>
        </w:rPr>
        <w:t>Paul’s inmates…</w:t>
      </w:r>
    </w:p>
    <w:p w:rsidR="00EC5541" w:rsidRPr="002E6111" w:rsidRDefault="00EC5541" w:rsidP="00EC5541">
      <w:pPr>
        <w:rPr>
          <w:sz w:val="22"/>
        </w:rPr>
      </w:pPr>
      <w:r w:rsidRPr="002E6111">
        <w:rPr>
          <w:b/>
          <w:sz w:val="22"/>
        </w:rPr>
        <w:t>v.8—</w:t>
      </w:r>
      <w:proofErr w:type="gramStart"/>
      <w:r w:rsidRPr="002E6111">
        <w:rPr>
          <w:sz w:val="22"/>
        </w:rPr>
        <w:t>Cultivating</w:t>
      </w:r>
      <w:proofErr w:type="gramEnd"/>
      <w:r w:rsidRPr="002E6111">
        <w:rPr>
          <w:sz w:val="22"/>
        </w:rPr>
        <w:t xml:space="preserve"> “dear friends” in the faith…</w:t>
      </w:r>
    </w:p>
    <w:p w:rsidR="00EC5541" w:rsidRPr="002E6111" w:rsidRDefault="00EC5541" w:rsidP="00EC5541">
      <w:pPr>
        <w:rPr>
          <w:sz w:val="22"/>
        </w:rPr>
      </w:pPr>
      <w:proofErr w:type="gramStart"/>
      <w:r w:rsidRPr="002E6111">
        <w:rPr>
          <w:b/>
          <w:sz w:val="22"/>
        </w:rPr>
        <w:t>v.9-13—</w:t>
      </w:r>
      <w:proofErr w:type="gramEnd"/>
      <w:r w:rsidRPr="002E6111">
        <w:rPr>
          <w:sz w:val="22"/>
        </w:rPr>
        <w:t xml:space="preserve">Rufus and Rome and potential son of </w:t>
      </w:r>
      <w:r>
        <w:rPr>
          <w:sz w:val="22"/>
        </w:rPr>
        <w:tab/>
      </w:r>
      <w:r w:rsidRPr="002E6111">
        <w:rPr>
          <w:sz w:val="22"/>
        </w:rPr>
        <w:t>Simon of Cyrene (cf. Mk.15:21)…</w:t>
      </w:r>
    </w:p>
    <w:p w:rsidR="00EC5541" w:rsidRPr="002E6111" w:rsidRDefault="00EC5541" w:rsidP="00EC5541">
      <w:pPr>
        <w:rPr>
          <w:sz w:val="22"/>
        </w:rPr>
      </w:pPr>
      <w:proofErr w:type="gramStart"/>
      <w:r w:rsidRPr="002E6111">
        <w:rPr>
          <w:b/>
          <w:sz w:val="22"/>
        </w:rPr>
        <w:t>v.14-16—</w:t>
      </w:r>
      <w:proofErr w:type="gramEnd"/>
      <w:r w:rsidRPr="002E6111">
        <w:rPr>
          <w:sz w:val="22"/>
        </w:rPr>
        <w:t xml:space="preserve">Nearly 30 peeps named…Paul is no </w:t>
      </w:r>
      <w:r>
        <w:rPr>
          <w:sz w:val="22"/>
        </w:rPr>
        <w:tab/>
      </w:r>
      <w:r w:rsidRPr="002E6111">
        <w:rPr>
          <w:sz w:val="22"/>
        </w:rPr>
        <w:t>“lone ranger”…</w:t>
      </w:r>
    </w:p>
    <w:p w:rsidR="00EC5541" w:rsidRPr="002E6111" w:rsidRDefault="00EC5541" w:rsidP="00EC5541">
      <w:pPr>
        <w:rPr>
          <w:sz w:val="22"/>
        </w:rPr>
      </w:pPr>
      <w:r w:rsidRPr="002E6111">
        <w:rPr>
          <w:b/>
          <w:sz w:val="22"/>
        </w:rPr>
        <w:t>v.17—</w:t>
      </w:r>
      <w:r w:rsidRPr="002E6111">
        <w:rPr>
          <w:sz w:val="22"/>
        </w:rPr>
        <w:t>Beware of divisive people…</w:t>
      </w:r>
    </w:p>
    <w:p w:rsidR="00EC5541" w:rsidRPr="002E6111" w:rsidRDefault="00EC5541" w:rsidP="00EC5541">
      <w:pPr>
        <w:rPr>
          <w:sz w:val="22"/>
        </w:rPr>
      </w:pPr>
      <w:proofErr w:type="gramStart"/>
      <w:r w:rsidRPr="002E6111">
        <w:rPr>
          <w:b/>
          <w:sz w:val="22"/>
        </w:rPr>
        <w:t>v.18-20—</w:t>
      </w:r>
      <w:proofErr w:type="gramEnd"/>
      <w:r w:rsidRPr="002E6111">
        <w:rPr>
          <w:sz w:val="22"/>
        </w:rPr>
        <w:t>God’s peace crushes evil…</w:t>
      </w:r>
    </w:p>
    <w:p w:rsidR="00EC5541" w:rsidRPr="002E6111" w:rsidRDefault="00EC5541" w:rsidP="00EC5541">
      <w:pPr>
        <w:rPr>
          <w:sz w:val="22"/>
        </w:rPr>
      </w:pPr>
      <w:proofErr w:type="gramStart"/>
      <w:r w:rsidRPr="002E6111">
        <w:rPr>
          <w:b/>
          <w:sz w:val="22"/>
        </w:rPr>
        <w:t>v.21-24</w:t>
      </w:r>
      <w:proofErr w:type="gramEnd"/>
      <w:r w:rsidRPr="002E6111">
        <w:rPr>
          <w:b/>
          <w:sz w:val="22"/>
        </w:rPr>
        <w:t>—</w:t>
      </w:r>
      <w:r w:rsidRPr="002E6111">
        <w:rPr>
          <w:sz w:val="22"/>
        </w:rPr>
        <w:t>“</w:t>
      </w:r>
      <w:r>
        <w:rPr>
          <w:sz w:val="22"/>
        </w:rPr>
        <w:t>H</w:t>
      </w:r>
      <w:r w:rsidRPr="002E6111">
        <w:rPr>
          <w:sz w:val="22"/>
        </w:rPr>
        <w:t>ello’s” from Paul’s people…</w:t>
      </w:r>
    </w:p>
    <w:p w:rsidR="00EC5541" w:rsidRPr="002E6111" w:rsidRDefault="00EC5541" w:rsidP="00EC5541">
      <w:pPr>
        <w:rPr>
          <w:sz w:val="22"/>
        </w:rPr>
      </w:pPr>
      <w:proofErr w:type="gramStart"/>
      <w:r w:rsidRPr="002E6111">
        <w:rPr>
          <w:b/>
          <w:sz w:val="22"/>
        </w:rPr>
        <w:t>v.25-27—</w:t>
      </w:r>
      <w:proofErr w:type="gramEnd"/>
      <w:r w:rsidRPr="002E6111">
        <w:rPr>
          <w:sz w:val="22"/>
        </w:rPr>
        <w:t>The Gospel again…</w:t>
      </w:r>
    </w:p>
    <w:p w:rsidR="00EC5541" w:rsidRPr="002E6111" w:rsidRDefault="00EC5541" w:rsidP="00EC5541">
      <w:pPr>
        <w:rPr>
          <w:sz w:val="14"/>
        </w:rPr>
      </w:pPr>
    </w:p>
    <w:p w:rsidR="00EC5541" w:rsidRDefault="00EC5541" w:rsidP="00EC5541">
      <w:pPr>
        <w:rPr>
          <w:b/>
          <w:sz w:val="22"/>
          <w:u w:val="single"/>
        </w:rPr>
      </w:pPr>
      <w:r w:rsidRPr="002E6111">
        <w:rPr>
          <w:b/>
          <w:sz w:val="22"/>
          <w:u w:val="single"/>
        </w:rPr>
        <w:t>3 Lessons from Last Lines in Romans…</w:t>
      </w:r>
    </w:p>
    <w:p w:rsidR="00EC5541" w:rsidRPr="002E6111" w:rsidRDefault="00EC5541" w:rsidP="00EC5541">
      <w:pPr>
        <w:rPr>
          <w:b/>
          <w:sz w:val="6"/>
          <w:u w:val="single"/>
        </w:rPr>
      </w:pPr>
    </w:p>
    <w:p w:rsidR="00EC5541" w:rsidRPr="002E6111" w:rsidRDefault="00EC5541" w:rsidP="00EC5541">
      <w:pPr>
        <w:rPr>
          <w:sz w:val="22"/>
        </w:rPr>
      </w:pPr>
      <w:r w:rsidRPr="002E6111">
        <w:rPr>
          <w:sz w:val="22"/>
        </w:rPr>
        <w:t>1) Affirmation of _______________________</w:t>
      </w:r>
    </w:p>
    <w:p w:rsidR="00EC5541" w:rsidRPr="002E6111" w:rsidRDefault="00EC5541" w:rsidP="00EC5541">
      <w:pPr>
        <w:pStyle w:val="ListParagraph"/>
        <w:numPr>
          <w:ilvl w:val="0"/>
          <w:numId w:val="23"/>
        </w:numPr>
        <w:ind w:hanging="180"/>
        <w:rPr>
          <w:sz w:val="22"/>
        </w:rPr>
      </w:pPr>
      <w:r w:rsidRPr="002E6111">
        <w:rPr>
          <w:sz w:val="22"/>
        </w:rPr>
        <w:t>Women’s esteemed status in Christianity (cf. Gen.1:27, Rom.16:1, 3, 12, 13, etc.).</w:t>
      </w:r>
    </w:p>
    <w:p w:rsidR="00EC5541" w:rsidRPr="002E6111" w:rsidRDefault="00EC5541" w:rsidP="00EC5541">
      <w:pPr>
        <w:rPr>
          <w:sz w:val="22"/>
        </w:rPr>
      </w:pPr>
      <w:r w:rsidRPr="002E6111">
        <w:rPr>
          <w:sz w:val="22"/>
        </w:rPr>
        <w:t>2) Affirmation of _______________________</w:t>
      </w:r>
    </w:p>
    <w:p w:rsidR="00EC5541" w:rsidRPr="002E6111" w:rsidRDefault="00EC5541" w:rsidP="00EC5541">
      <w:pPr>
        <w:pStyle w:val="ListParagraph"/>
        <w:numPr>
          <w:ilvl w:val="0"/>
          <w:numId w:val="23"/>
        </w:numPr>
        <w:ind w:hanging="180"/>
        <w:rPr>
          <w:sz w:val="22"/>
        </w:rPr>
      </w:pPr>
      <w:r w:rsidRPr="002E6111">
        <w:rPr>
          <w:sz w:val="22"/>
        </w:rPr>
        <w:t>The need to be networked for this Christian journey (cf. 16:1, 7, 9, 13).</w:t>
      </w:r>
    </w:p>
    <w:p w:rsidR="00EC5541" w:rsidRPr="002E6111" w:rsidRDefault="00EC5541" w:rsidP="00EC5541">
      <w:pPr>
        <w:rPr>
          <w:sz w:val="22"/>
        </w:rPr>
      </w:pPr>
      <w:r w:rsidRPr="002E6111">
        <w:rPr>
          <w:sz w:val="22"/>
        </w:rPr>
        <w:t>3) Affirmation of _______________________</w:t>
      </w:r>
    </w:p>
    <w:p w:rsidR="00EC5541" w:rsidRPr="002E6111" w:rsidRDefault="00EC5541" w:rsidP="00EC5541">
      <w:pPr>
        <w:pStyle w:val="ListParagraph"/>
        <w:numPr>
          <w:ilvl w:val="0"/>
          <w:numId w:val="23"/>
        </w:numPr>
        <w:ind w:hanging="180"/>
        <w:rPr>
          <w:sz w:val="22"/>
        </w:rPr>
      </w:pPr>
      <w:r w:rsidRPr="002E6111">
        <w:rPr>
          <w:sz w:val="22"/>
        </w:rPr>
        <w:t>Romans all about the Gospel (1:1, 16:25) written by a man changed by the Gospel!</w:t>
      </w:r>
    </w:p>
    <w:p w:rsidR="00EC5541" w:rsidRPr="002E6111" w:rsidRDefault="00EC5541" w:rsidP="00EC5541">
      <w:pPr>
        <w:pStyle w:val="ListParagraph"/>
        <w:numPr>
          <w:ilvl w:val="0"/>
          <w:numId w:val="23"/>
        </w:numPr>
        <w:ind w:hanging="180"/>
        <w:rPr>
          <w:sz w:val="22"/>
        </w:rPr>
      </w:pPr>
      <w:r w:rsidRPr="002E6111">
        <w:rPr>
          <w:sz w:val="22"/>
        </w:rPr>
        <w:t>Has the Gospel gotten us yet???</w:t>
      </w:r>
    </w:p>
    <w:p w:rsidR="00EC5541" w:rsidRDefault="00EC5541" w:rsidP="00EC5541">
      <w:pPr>
        <w:rPr>
          <w:b/>
        </w:rPr>
      </w:pPr>
      <w:r w:rsidRPr="006F5F68">
        <w:rPr>
          <w:rFonts w:ascii="Times New Roman" w:eastAsia="Calibri" w:hAnsi="Times New Roman" w:cs="Times New Roman"/>
          <w:b/>
          <w:noProof/>
          <w:sz w:val="28"/>
          <w:szCs w:val="22"/>
          <w:u w:val="single"/>
        </w:rPr>
        <w:lastRenderedPageBreak/>
        <w:drawing>
          <wp:anchor distT="0" distB="0" distL="114300" distR="114300" simplePos="0" relativeHeight="251697152" behindDoc="1" locked="0" layoutInCell="1" allowOverlap="1" wp14:anchorId="42FF8ADB" wp14:editId="607EDDCE">
            <wp:simplePos x="0" y="0"/>
            <wp:positionH relativeFrom="column">
              <wp:posOffset>1316355</wp:posOffset>
            </wp:positionH>
            <wp:positionV relativeFrom="paragraph">
              <wp:posOffset>17145</wp:posOffset>
            </wp:positionV>
            <wp:extent cx="1548765" cy="647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Message Outline</w:t>
      </w:r>
    </w:p>
    <w:p w:rsidR="00EC5541" w:rsidRDefault="00EC5541" w:rsidP="00EC5541">
      <w:pPr>
        <w:rPr>
          <w:i/>
        </w:rPr>
      </w:pPr>
      <w:r>
        <w:rPr>
          <w:i/>
        </w:rPr>
        <w:t xml:space="preserve">     When In Rome: </w:t>
      </w:r>
    </w:p>
    <w:p w:rsidR="00EC5541" w:rsidRDefault="00EC5541" w:rsidP="00EC5541">
      <w:pPr>
        <w:rPr>
          <w:i/>
        </w:rPr>
      </w:pPr>
      <w:r>
        <w:rPr>
          <w:i/>
        </w:rPr>
        <w:t xml:space="preserve">    Final Farewells </w:t>
      </w:r>
    </w:p>
    <w:p w:rsidR="00EC5541" w:rsidRDefault="00EC5541" w:rsidP="00EC5541">
      <w:pPr>
        <w:rPr>
          <w:b/>
        </w:rPr>
      </w:pPr>
      <w:r>
        <w:rPr>
          <w:b/>
        </w:rPr>
        <w:t xml:space="preserve">       Romans 16</w:t>
      </w:r>
    </w:p>
    <w:p w:rsidR="00EC5541" w:rsidRPr="009A1E77" w:rsidRDefault="00EC5541" w:rsidP="00EC5541">
      <w:pPr>
        <w:rPr>
          <w:b/>
          <w:sz w:val="8"/>
        </w:rPr>
      </w:pPr>
    </w:p>
    <w:p w:rsidR="00EC5541" w:rsidRPr="002E6111" w:rsidRDefault="00EC5541" w:rsidP="00EC5541">
      <w:pPr>
        <w:rPr>
          <w:sz w:val="22"/>
        </w:rPr>
      </w:pPr>
      <w:r w:rsidRPr="002E6111">
        <w:rPr>
          <w:b/>
          <w:sz w:val="22"/>
        </w:rPr>
        <w:t xml:space="preserve">Intro: </w:t>
      </w:r>
      <w:r w:rsidRPr="002E6111">
        <w:rPr>
          <w:sz w:val="22"/>
        </w:rPr>
        <w:t>Last week in the Romans study…</w:t>
      </w:r>
    </w:p>
    <w:p w:rsidR="00EC5541" w:rsidRPr="002E6111" w:rsidRDefault="00EC5541" w:rsidP="00EC5541">
      <w:pPr>
        <w:pStyle w:val="ListParagraph"/>
        <w:numPr>
          <w:ilvl w:val="0"/>
          <w:numId w:val="22"/>
        </w:numPr>
        <w:ind w:left="180" w:hanging="180"/>
        <w:rPr>
          <w:sz w:val="22"/>
        </w:rPr>
      </w:pPr>
      <w:r w:rsidRPr="002E6111">
        <w:rPr>
          <w:sz w:val="22"/>
        </w:rPr>
        <w:t>Quaker “silent meetings” and something that spoke to you…</w:t>
      </w:r>
    </w:p>
    <w:p w:rsidR="00EC5541" w:rsidRPr="002E6111" w:rsidRDefault="00EC5541" w:rsidP="00EC5541">
      <w:pPr>
        <w:pStyle w:val="ListParagraph"/>
        <w:numPr>
          <w:ilvl w:val="0"/>
          <w:numId w:val="22"/>
        </w:numPr>
        <w:ind w:left="180" w:hanging="180"/>
        <w:rPr>
          <w:sz w:val="22"/>
        </w:rPr>
      </w:pPr>
      <w:r w:rsidRPr="002E6111">
        <w:rPr>
          <w:sz w:val="22"/>
        </w:rPr>
        <w:t>Review of Romans…</w:t>
      </w:r>
    </w:p>
    <w:p w:rsidR="00EC5541" w:rsidRPr="002E6111" w:rsidRDefault="00EC5541" w:rsidP="00EC5541">
      <w:pPr>
        <w:rPr>
          <w:sz w:val="22"/>
        </w:rPr>
      </w:pPr>
      <w:r>
        <w:rPr>
          <w:sz w:val="22"/>
        </w:rPr>
        <w:t xml:space="preserve">     </w:t>
      </w:r>
      <w:r w:rsidRPr="002E6111">
        <w:rPr>
          <w:sz w:val="22"/>
        </w:rPr>
        <w:t>-Rom.1: Intro in the Gospel</w:t>
      </w:r>
    </w:p>
    <w:p w:rsidR="00EC5541" w:rsidRPr="002E6111" w:rsidRDefault="00EC5541" w:rsidP="00EC5541">
      <w:pPr>
        <w:rPr>
          <w:sz w:val="22"/>
        </w:rPr>
      </w:pPr>
      <w:r>
        <w:rPr>
          <w:sz w:val="22"/>
        </w:rPr>
        <w:t xml:space="preserve">     </w:t>
      </w:r>
      <w:r w:rsidRPr="002E6111">
        <w:rPr>
          <w:sz w:val="22"/>
        </w:rPr>
        <w:t>-Rom.1-3: Sinful Humanity and God’</w:t>
      </w:r>
      <w:r>
        <w:rPr>
          <w:sz w:val="22"/>
        </w:rPr>
        <w:t xml:space="preserve">s </w:t>
      </w:r>
      <w:r w:rsidRPr="002E6111">
        <w:rPr>
          <w:sz w:val="22"/>
        </w:rPr>
        <w:t>Wrath</w:t>
      </w:r>
    </w:p>
    <w:p w:rsidR="00EC5541" w:rsidRPr="002E6111" w:rsidRDefault="00EC5541" w:rsidP="00EC5541">
      <w:pPr>
        <w:rPr>
          <w:sz w:val="22"/>
        </w:rPr>
      </w:pPr>
      <w:r w:rsidRPr="002E6111">
        <w:rPr>
          <w:sz w:val="22"/>
        </w:rPr>
        <w:t xml:space="preserve">     -Rom.3-4: Saved by Faith (Justification)</w:t>
      </w:r>
    </w:p>
    <w:p w:rsidR="00EC5541" w:rsidRPr="002E6111" w:rsidRDefault="00EC5541" w:rsidP="00EC5541">
      <w:pPr>
        <w:rPr>
          <w:sz w:val="22"/>
        </w:rPr>
      </w:pPr>
      <w:r w:rsidRPr="002E6111">
        <w:rPr>
          <w:sz w:val="22"/>
        </w:rPr>
        <w:t xml:space="preserve">     -Rom.5-7: Jesus Reversing the Cursing </w:t>
      </w:r>
      <w:r w:rsidRPr="002E6111">
        <w:rPr>
          <w:sz w:val="22"/>
        </w:rPr>
        <w:tab/>
        <w:t>(Sanctification)</w:t>
      </w:r>
    </w:p>
    <w:p w:rsidR="00EC5541" w:rsidRPr="002E6111" w:rsidRDefault="00EC5541" w:rsidP="00EC5541">
      <w:pPr>
        <w:rPr>
          <w:sz w:val="22"/>
        </w:rPr>
      </w:pPr>
      <w:r w:rsidRPr="002E6111">
        <w:rPr>
          <w:sz w:val="22"/>
        </w:rPr>
        <w:t xml:space="preserve">     -Rom.8: Alive in Christ (Glorification)</w:t>
      </w:r>
    </w:p>
    <w:p w:rsidR="00EC5541" w:rsidRPr="002E6111" w:rsidRDefault="00EC5541" w:rsidP="00EC5541">
      <w:pPr>
        <w:rPr>
          <w:sz w:val="22"/>
        </w:rPr>
      </w:pPr>
      <w:r w:rsidRPr="002E6111">
        <w:rPr>
          <w:sz w:val="22"/>
        </w:rPr>
        <w:t xml:space="preserve">     -Rom.9-11: Israel’s Part in God’s Plans</w:t>
      </w:r>
    </w:p>
    <w:p w:rsidR="00EC5541" w:rsidRPr="002E6111" w:rsidRDefault="00EC5541" w:rsidP="00EC5541">
      <w:pPr>
        <w:rPr>
          <w:sz w:val="22"/>
        </w:rPr>
      </w:pPr>
      <w:r w:rsidRPr="002E6111">
        <w:rPr>
          <w:sz w:val="22"/>
        </w:rPr>
        <w:t xml:space="preserve">  </w:t>
      </w:r>
      <w:r>
        <w:rPr>
          <w:sz w:val="22"/>
        </w:rPr>
        <w:t xml:space="preserve">   -Rom.12-15: Christian Living</w:t>
      </w:r>
    </w:p>
    <w:p w:rsidR="00EC5541" w:rsidRPr="002E6111" w:rsidRDefault="00EC5541" w:rsidP="00EC5541">
      <w:pPr>
        <w:rPr>
          <w:sz w:val="22"/>
        </w:rPr>
      </w:pPr>
      <w:r w:rsidRPr="002E6111">
        <w:rPr>
          <w:b/>
          <w:sz w:val="22"/>
        </w:rPr>
        <w:t>Read:</w:t>
      </w:r>
      <w:r w:rsidRPr="002E6111">
        <w:rPr>
          <w:sz w:val="22"/>
        </w:rPr>
        <w:t xml:space="preserve"> Romans 16</w:t>
      </w:r>
    </w:p>
    <w:p w:rsidR="00EC5541" w:rsidRPr="002E6111" w:rsidRDefault="00EC5541" w:rsidP="00EC5541">
      <w:pPr>
        <w:rPr>
          <w:sz w:val="22"/>
        </w:rPr>
      </w:pPr>
      <w:proofErr w:type="gramStart"/>
      <w:r>
        <w:rPr>
          <w:b/>
          <w:sz w:val="22"/>
        </w:rPr>
        <w:t>v.1-2—</w:t>
      </w:r>
      <w:proofErr w:type="gramEnd"/>
      <w:r w:rsidRPr="002E6111">
        <w:rPr>
          <w:sz w:val="22"/>
        </w:rPr>
        <w:t>Shout out to Phoebe, a special “sister”…</w:t>
      </w:r>
    </w:p>
    <w:p w:rsidR="00EC5541" w:rsidRPr="002E6111" w:rsidRDefault="00EC5541" w:rsidP="00EC5541">
      <w:pPr>
        <w:pStyle w:val="ListParagraph"/>
        <w:numPr>
          <w:ilvl w:val="0"/>
          <w:numId w:val="23"/>
        </w:numPr>
        <w:ind w:hanging="180"/>
        <w:rPr>
          <w:sz w:val="22"/>
        </w:rPr>
      </w:pPr>
      <w:r w:rsidRPr="002E6111">
        <w:rPr>
          <w:sz w:val="22"/>
        </w:rPr>
        <w:t>Role of women in Christianity: image of God! (cf. Gen.1:27)</w:t>
      </w:r>
    </w:p>
    <w:p w:rsidR="00EC5541" w:rsidRPr="002E6111" w:rsidRDefault="00EC5541" w:rsidP="00EC5541">
      <w:pPr>
        <w:rPr>
          <w:sz w:val="22"/>
        </w:rPr>
      </w:pPr>
      <w:proofErr w:type="gramStart"/>
      <w:r w:rsidRPr="002E6111">
        <w:rPr>
          <w:b/>
          <w:sz w:val="22"/>
        </w:rPr>
        <w:t>v.3-5—</w:t>
      </w:r>
      <w:proofErr w:type="gramEnd"/>
      <w:r w:rsidRPr="002E6111">
        <w:rPr>
          <w:sz w:val="22"/>
        </w:rPr>
        <w:t>House churches in the early church…</w:t>
      </w:r>
    </w:p>
    <w:p w:rsidR="00EC5541" w:rsidRPr="002E6111" w:rsidRDefault="00EC5541" w:rsidP="00EC5541">
      <w:pPr>
        <w:rPr>
          <w:sz w:val="22"/>
        </w:rPr>
      </w:pPr>
      <w:r w:rsidRPr="002E6111">
        <w:rPr>
          <w:b/>
          <w:sz w:val="22"/>
        </w:rPr>
        <w:t>v.5b—</w:t>
      </w:r>
      <w:proofErr w:type="gramStart"/>
      <w:r w:rsidRPr="002E6111">
        <w:rPr>
          <w:sz w:val="22"/>
        </w:rPr>
        <w:t>First</w:t>
      </w:r>
      <w:proofErr w:type="gramEnd"/>
      <w:r w:rsidRPr="002E6111">
        <w:rPr>
          <w:sz w:val="22"/>
        </w:rPr>
        <w:t xml:space="preserve"> converts…</w:t>
      </w:r>
    </w:p>
    <w:p w:rsidR="00EC5541" w:rsidRPr="002E6111" w:rsidRDefault="00EC5541" w:rsidP="00EC5541">
      <w:pPr>
        <w:rPr>
          <w:sz w:val="22"/>
        </w:rPr>
      </w:pPr>
      <w:r w:rsidRPr="002E6111">
        <w:rPr>
          <w:b/>
          <w:sz w:val="22"/>
        </w:rPr>
        <w:t>v.6—</w:t>
      </w:r>
      <w:r w:rsidRPr="002E6111">
        <w:rPr>
          <w:sz w:val="22"/>
        </w:rPr>
        <w:t>More great sisters in the faith…</w:t>
      </w:r>
    </w:p>
    <w:p w:rsidR="00EC5541" w:rsidRPr="002E6111" w:rsidRDefault="00EC5541" w:rsidP="00EC5541">
      <w:pPr>
        <w:rPr>
          <w:sz w:val="22"/>
        </w:rPr>
      </w:pPr>
      <w:r w:rsidRPr="002E6111">
        <w:rPr>
          <w:b/>
          <w:sz w:val="22"/>
        </w:rPr>
        <w:t>v.7—</w:t>
      </w:r>
      <w:r w:rsidRPr="002E6111">
        <w:rPr>
          <w:sz w:val="22"/>
        </w:rPr>
        <w:t>Paul’s inmates…</w:t>
      </w:r>
    </w:p>
    <w:p w:rsidR="00EC5541" w:rsidRPr="002E6111" w:rsidRDefault="00EC5541" w:rsidP="00EC5541">
      <w:pPr>
        <w:rPr>
          <w:sz w:val="22"/>
        </w:rPr>
      </w:pPr>
      <w:r w:rsidRPr="002E6111">
        <w:rPr>
          <w:b/>
          <w:sz w:val="22"/>
        </w:rPr>
        <w:t>v.8—</w:t>
      </w:r>
      <w:proofErr w:type="gramStart"/>
      <w:r w:rsidRPr="002E6111">
        <w:rPr>
          <w:sz w:val="22"/>
        </w:rPr>
        <w:t>Cultivating</w:t>
      </w:r>
      <w:proofErr w:type="gramEnd"/>
      <w:r w:rsidRPr="002E6111">
        <w:rPr>
          <w:sz w:val="22"/>
        </w:rPr>
        <w:t xml:space="preserve"> “dear friends” in the faith…</w:t>
      </w:r>
    </w:p>
    <w:p w:rsidR="00EC5541" w:rsidRPr="002E6111" w:rsidRDefault="00EC5541" w:rsidP="00EC5541">
      <w:pPr>
        <w:rPr>
          <w:sz w:val="22"/>
        </w:rPr>
      </w:pPr>
      <w:proofErr w:type="gramStart"/>
      <w:r w:rsidRPr="002E6111">
        <w:rPr>
          <w:b/>
          <w:sz w:val="22"/>
        </w:rPr>
        <w:t>v.9-13—</w:t>
      </w:r>
      <w:proofErr w:type="gramEnd"/>
      <w:r w:rsidRPr="002E6111">
        <w:rPr>
          <w:sz w:val="22"/>
        </w:rPr>
        <w:t xml:space="preserve">Rufus and Rome and potential son of </w:t>
      </w:r>
      <w:r>
        <w:rPr>
          <w:sz w:val="22"/>
        </w:rPr>
        <w:tab/>
      </w:r>
      <w:r w:rsidRPr="002E6111">
        <w:rPr>
          <w:sz w:val="22"/>
        </w:rPr>
        <w:t>Simon of Cyrene (cf. Mk.15:21)…</w:t>
      </w:r>
    </w:p>
    <w:p w:rsidR="00EC5541" w:rsidRPr="002E6111" w:rsidRDefault="00EC5541" w:rsidP="00EC5541">
      <w:pPr>
        <w:rPr>
          <w:sz w:val="22"/>
        </w:rPr>
      </w:pPr>
      <w:proofErr w:type="gramStart"/>
      <w:r w:rsidRPr="002E6111">
        <w:rPr>
          <w:b/>
          <w:sz w:val="22"/>
        </w:rPr>
        <w:t>v.14-16—</w:t>
      </w:r>
      <w:proofErr w:type="gramEnd"/>
      <w:r w:rsidRPr="002E6111">
        <w:rPr>
          <w:sz w:val="22"/>
        </w:rPr>
        <w:t xml:space="preserve">Nearly 30 peeps named…Paul is no </w:t>
      </w:r>
      <w:r>
        <w:rPr>
          <w:sz w:val="22"/>
        </w:rPr>
        <w:tab/>
      </w:r>
      <w:r w:rsidRPr="002E6111">
        <w:rPr>
          <w:sz w:val="22"/>
        </w:rPr>
        <w:t>“lone ranger”…</w:t>
      </w:r>
    </w:p>
    <w:p w:rsidR="00EC5541" w:rsidRPr="002E6111" w:rsidRDefault="00EC5541" w:rsidP="00EC5541">
      <w:pPr>
        <w:rPr>
          <w:sz w:val="22"/>
        </w:rPr>
      </w:pPr>
      <w:r w:rsidRPr="002E6111">
        <w:rPr>
          <w:b/>
          <w:sz w:val="22"/>
        </w:rPr>
        <w:t>v.17—</w:t>
      </w:r>
      <w:r w:rsidRPr="002E6111">
        <w:rPr>
          <w:sz w:val="22"/>
        </w:rPr>
        <w:t>Beware of divisive people…</w:t>
      </w:r>
    </w:p>
    <w:p w:rsidR="00EC5541" w:rsidRPr="002E6111" w:rsidRDefault="00EC5541" w:rsidP="00EC5541">
      <w:pPr>
        <w:rPr>
          <w:sz w:val="22"/>
        </w:rPr>
      </w:pPr>
      <w:proofErr w:type="gramStart"/>
      <w:r w:rsidRPr="002E6111">
        <w:rPr>
          <w:b/>
          <w:sz w:val="22"/>
        </w:rPr>
        <w:t>v.18-20—</w:t>
      </w:r>
      <w:proofErr w:type="gramEnd"/>
      <w:r w:rsidRPr="002E6111">
        <w:rPr>
          <w:sz w:val="22"/>
        </w:rPr>
        <w:t>God’s peace crushes evil…</w:t>
      </w:r>
    </w:p>
    <w:p w:rsidR="00EC5541" w:rsidRPr="002E6111" w:rsidRDefault="00EC5541" w:rsidP="00EC5541">
      <w:pPr>
        <w:rPr>
          <w:sz w:val="22"/>
        </w:rPr>
      </w:pPr>
      <w:proofErr w:type="gramStart"/>
      <w:r w:rsidRPr="002E6111">
        <w:rPr>
          <w:b/>
          <w:sz w:val="22"/>
        </w:rPr>
        <w:t>v.21-24</w:t>
      </w:r>
      <w:proofErr w:type="gramEnd"/>
      <w:r w:rsidRPr="002E6111">
        <w:rPr>
          <w:b/>
          <w:sz w:val="22"/>
        </w:rPr>
        <w:t>—</w:t>
      </w:r>
      <w:r w:rsidRPr="002E6111">
        <w:rPr>
          <w:sz w:val="22"/>
        </w:rPr>
        <w:t>“</w:t>
      </w:r>
      <w:r>
        <w:rPr>
          <w:sz w:val="22"/>
        </w:rPr>
        <w:t>H</w:t>
      </w:r>
      <w:r w:rsidRPr="002E6111">
        <w:rPr>
          <w:sz w:val="22"/>
        </w:rPr>
        <w:t>ello’s” from Paul’s people…</w:t>
      </w:r>
    </w:p>
    <w:p w:rsidR="00EC5541" w:rsidRPr="002E6111" w:rsidRDefault="00EC5541" w:rsidP="00EC5541">
      <w:pPr>
        <w:rPr>
          <w:sz w:val="22"/>
        </w:rPr>
      </w:pPr>
      <w:proofErr w:type="gramStart"/>
      <w:r w:rsidRPr="002E6111">
        <w:rPr>
          <w:b/>
          <w:sz w:val="22"/>
        </w:rPr>
        <w:t>v.25-27—</w:t>
      </w:r>
      <w:proofErr w:type="gramEnd"/>
      <w:r w:rsidRPr="002E6111">
        <w:rPr>
          <w:sz w:val="22"/>
        </w:rPr>
        <w:t>The Gospel again…</w:t>
      </w:r>
    </w:p>
    <w:p w:rsidR="00EC5541" w:rsidRPr="002E6111" w:rsidRDefault="00EC5541" w:rsidP="00EC5541">
      <w:pPr>
        <w:rPr>
          <w:sz w:val="14"/>
        </w:rPr>
      </w:pPr>
    </w:p>
    <w:p w:rsidR="00EC5541" w:rsidRDefault="00EC5541" w:rsidP="00EC5541">
      <w:pPr>
        <w:rPr>
          <w:b/>
          <w:sz w:val="22"/>
          <w:u w:val="single"/>
        </w:rPr>
      </w:pPr>
      <w:r w:rsidRPr="002E6111">
        <w:rPr>
          <w:b/>
          <w:sz w:val="22"/>
          <w:u w:val="single"/>
        </w:rPr>
        <w:t>3 Lessons from Last Lines in Romans…</w:t>
      </w:r>
    </w:p>
    <w:p w:rsidR="00EC5541" w:rsidRPr="002E6111" w:rsidRDefault="00EC5541" w:rsidP="00EC5541">
      <w:pPr>
        <w:rPr>
          <w:b/>
          <w:sz w:val="6"/>
          <w:u w:val="single"/>
        </w:rPr>
      </w:pPr>
    </w:p>
    <w:p w:rsidR="00EC5541" w:rsidRPr="002E6111" w:rsidRDefault="00EC5541" w:rsidP="00EC5541">
      <w:pPr>
        <w:rPr>
          <w:sz w:val="22"/>
        </w:rPr>
      </w:pPr>
      <w:r w:rsidRPr="002E6111">
        <w:rPr>
          <w:sz w:val="22"/>
        </w:rPr>
        <w:t>1) Affirmation of _______________________</w:t>
      </w:r>
    </w:p>
    <w:p w:rsidR="00EC5541" w:rsidRPr="002E6111" w:rsidRDefault="00EC5541" w:rsidP="00EC5541">
      <w:pPr>
        <w:pStyle w:val="ListParagraph"/>
        <w:numPr>
          <w:ilvl w:val="0"/>
          <w:numId w:val="23"/>
        </w:numPr>
        <w:ind w:hanging="180"/>
        <w:rPr>
          <w:sz w:val="22"/>
        </w:rPr>
      </w:pPr>
      <w:r w:rsidRPr="002E6111">
        <w:rPr>
          <w:sz w:val="22"/>
        </w:rPr>
        <w:t>Women’s esteemed status in Christianity (cf. Gen.1:27, Rom.16:1, 3, 12, 13, etc.).</w:t>
      </w:r>
    </w:p>
    <w:p w:rsidR="00EC5541" w:rsidRPr="002E6111" w:rsidRDefault="00EC5541" w:rsidP="00EC5541">
      <w:pPr>
        <w:rPr>
          <w:sz w:val="22"/>
        </w:rPr>
      </w:pPr>
      <w:r w:rsidRPr="002E6111">
        <w:rPr>
          <w:sz w:val="22"/>
        </w:rPr>
        <w:t>2) Affirmation of _______________________</w:t>
      </w:r>
    </w:p>
    <w:p w:rsidR="00EC5541" w:rsidRPr="002E6111" w:rsidRDefault="00EC5541" w:rsidP="00EC5541">
      <w:pPr>
        <w:pStyle w:val="ListParagraph"/>
        <w:numPr>
          <w:ilvl w:val="0"/>
          <w:numId w:val="23"/>
        </w:numPr>
        <w:ind w:hanging="180"/>
        <w:rPr>
          <w:sz w:val="22"/>
        </w:rPr>
      </w:pPr>
      <w:r w:rsidRPr="002E6111">
        <w:rPr>
          <w:sz w:val="22"/>
        </w:rPr>
        <w:t>The need to be networked for this Christian journey (cf. 16:1, 7, 9, 13).</w:t>
      </w:r>
    </w:p>
    <w:p w:rsidR="00EC5541" w:rsidRPr="002E6111" w:rsidRDefault="00EC5541" w:rsidP="00EC5541">
      <w:pPr>
        <w:rPr>
          <w:sz w:val="22"/>
        </w:rPr>
      </w:pPr>
      <w:r w:rsidRPr="002E6111">
        <w:rPr>
          <w:sz w:val="22"/>
        </w:rPr>
        <w:t>3) Affirmation of _______________________</w:t>
      </w:r>
    </w:p>
    <w:p w:rsidR="00EC5541" w:rsidRPr="002E6111" w:rsidRDefault="00EC5541" w:rsidP="00EC5541">
      <w:pPr>
        <w:pStyle w:val="ListParagraph"/>
        <w:numPr>
          <w:ilvl w:val="0"/>
          <w:numId w:val="23"/>
        </w:numPr>
        <w:ind w:hanging="180"/>
        <w:rPr>
          <w:sz w:val="22"/>
        </w:rPr>
      </w:pPr>
      <w:r w:rsidRPr="002E6111">
        <w:rPr>
          <w:sz w:val="22"/>
        </w:rPr>
        <w:t>Romans all about the Gospel (1:1, 16:25) written by a man changed by the Gospel!</w:t>
      </w:r>
    </w:p>
    <w:p w:rsidR="00EC7A65" w:rsidRPr="00EC5541" w:rsidRDefault="00EC5541" w:rsidP="00EC7A65">
      <w:pPr>
        <w:pStyle w:val="ListParagraph"/>
        <w:numPr>
          <w:ilvl w:val="0"/>
          <w:numId w:val="23"/>
        </w:numPr>
        <w:ind w:hanging="180"/>
        <w:rPr>
          <w:sz w:val="22"/>
        </w:rPr>
      </w:pPr>
      <w:r w:rsidRPr="002E6111">
        <w:rPr>
          <w:sz w:val="22"/>
        </w:rPr>
        <w:t>Has the Gospel gotten us yet???</w:t>
      </w:r>
    </w:p>
    <w:p w:rsidR="00077D81" w:rsidRPr="00BD7FE8" w:rsidRDefault="00077D81" w:rsidP="00077D81">
      <w:r w:rsidRPr="00DB43DE">
        <w:rPr>
          <w:rFonts w:ascii="Times New Roman" w:eastAsia="Calibri" w:hAnsi="Times New Roman" w:cs="Times New Roman"/>
          <w:noProof/>
        </w:rPr>
        <w:lastRenderedPageBreak/>
        <w:drawing>
          <wp:anchor distT="0" distB="0" distL="114300" distR="114300" simplePos="0" relativeHeight="251681792" behindDoc="1" locked="0" layoutInCell="1" allowOverlap="1" wp14:anchorId="747F4BD9" wp14:editId="528DC0BD">
            <wp:simplePos x="0" y="0"/>
            <wp:positionH relativeFrom="column">
              <wp:posOffset>194310</wp:posOffset>
            </wp:positionH>
            <wp:positionV relativeFrom="paragraph">
              <wp:posOffset>28575</wp:posOffset>
            </wp:positionV>
            <wp:extent cx="581025" cy="340995"/>
            <wp:effectExtent l="0" t="0" r="9525" b="1905"/>
            <wp:wrapNone/>
            <wp:docPr id="14" name="Picture 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82816" behindDoc="1" locked="0" layoutInCell="1" allowOverlap="1" wp14:anchorId="2327FBA3" wp14:editId="4FED620C">
            <wp:simplePos x="0" y="0"/>
            <wp:positionH relativeFrom="column">
              <wp:posOffset>2089785</wp:posOffset>
            </wp:positionH>
            <wp:positionV relativeFrom="paragraph">
              <wp:posOffset>28575</wp:posOffset>
            </wp:positionV>
            <wp:extent cx="571500" cy="342900"/>
            <wp:effectExtent l="0" t="0" r="0" b="0"/>
            <wp:wrapNone/>
            <wp:docPr id="15" name="Picture 15"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077D81" w:rsidRPr="00DB43DE" w:rsidRDefault="00077D81" w:rsidP="00077D81">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077D81" w:rsidRPr="00DB43DE" w:rsidRDefault="00077D81" w:rsidP="00077D81">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077D81" w:rsidRDefault="00077D81" w:rsidP="00077D81">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231F62" w:rsidRDefault="00231F62" w:rsidP="0057363E">
      <w:pPr>
        <w:rPr>
          <w:rFonts w:ascii="Times New Roman" w:eastAsia="Calibri" w:hAnsi="Times New Roman" w:cs="Times New Roman"/>
          <w:i/>
        </w:rPr>
      </w:pPr>
    </w:p>
    <w:p w:rsidR="00833ED4" w:rsidRDefault="00833ED4" w:rsidP="00833ED4">
      <w:pPr>
        <w:rPr>
          <w:rFonts w:ascii="Times New Roman" w:eastAsia="Calibri" w:hAnsi="Times New Roman" w:cs="Times New Roman"/>
          <w:b/>
          <w:i/>
        </w:rPr>
      </w:pPr>
      <w:r>
        <w:rPr>
          <w:rFonts w:ascii="Times New Roman" w:eastAsia="Calibri" w:hAnsi="Times New Roman" w:cs="Times New Roman"/>
          <w:b/>
          <w:i/>
        </w:rPr>
        <w:t>*This is the last week of our fall small group session, which means…</w:t>
      </w:r>
    </w:p>
    <w:p w:rsidR="00833ED4" w:rsidRDefault="00833ED4" w:rsidP="00833ED4">
      <w:pPr>
        <w:jc w:val="center"/>
        <w:rPr>
          <w:rFonts w:ascii="Times New Roman" w:eastAsia="Calibri" w:hAnsi="Times New Roman" w:cs="Times New Roman"/>
          <w:sz w:val="10"/>
        </w:rPr>
      </w:pPr>
    </w:p>
    <w:p w:rsidR="00833ED4" w:rsidRPr="00E45C6E" w:rsidRDefault="00833ED4" w:rsidP="00833ED4">
      <w:pPr>
        <w:jc w:val="center"/>
        <w:rPr>
          <w:rFonts w:ascii="Times New Roman" w:eastAsia="Calibri" w:hAnsi="Times New Roman" w:cs="Times New Roman"/>
          <w:sz w:val="10"/>
        </w:rPr>
      </w:pPr>
    </w:p>
    <w:p w:rsidR="00833ED4" w:rsidRPr="0022617D" w:rsidRDefault="00833ED4" w:rsidP="00833ED4">
      <w:pPr>
        <w:rPr>
          <w:rFonts w:ascii="Times New Roman" w:eastAsia="Calibri" w:hAnsi="Times New Roman" w:cs="Times New Roman"/>
          <w:b/>
          <w:i/>
          <w:sz w:val="32"/>
        </w:rPr>
      </w:pPr>
      <w:r w:rsidRPr="0022617D">
        <w:rPr>
          <w:rFonts w:ascii="Times New Roman" w:eastAsia="Calibri" w:hAnsi="Times New Roman" w:cs="Times New Roman"/>
          <w:i/>
          <w:sz w:val="32"/>
        </w:rPr>
        <w:t>*</w:t>
      </w:r>
      <w:r>
        <w:rPr>
          <w:rFonts w:ascii="Times New Roman" w:eastAsia="Calibri" w:hAnsi="Times New Roman" w:cs="Times New Roman"/>
          <w:b/>
          <w:i/>
          <w:sz w:val="32"/>
        </w:rPr>
        <w:t>LEADERS</w:t>
      </w:r>
      <w:r w:rsidRPr="0022617D">
        <w:rPr>
          <w:rFonts w:ascii="Times New Roman" w:eastAsia="Calibri" w:hAnsi="Times New Roman" w:cs="Times New Roman"/>
          <w:b/>
          <w:i/>
          <w:sz w:val="32"/>
        </w:rPr>
        <w:t xml:space="preserve"> CHOICE WEEK!!!</w:t>
      </w:r>
    </w:p>
    <w:p w:rsidR="00833ED4" w:rsidRDefault="00833ED4" w:rsidP="00833ED4">
      <w:pPr>
        <w:rPr>
          <w:rFonts w:ascii="Times New Roman" w:eastAsia="Calibri" w:hAnsi="Times New Roman" w:cs="Times New Roman"/>
          <w:i/>
        </w:rPr>
      </w:pPr>
      <w:r>
        <w:rPr>
          <w:rFonts w:ascii="Times New Roman" w:eastAsia="Calibri" w:hAnsi="Times New Roman" w:cs="Times New Roman"/>
          <w:i/>
        </w:rPr>
        <w:t>*</w:t>
      </w:r>
      <w:r>
        <w:rPr>
          <w:rFonts w:ascii="Times New Roman" w:eastAsia="Calibri" w:hAnsi="Times New Roman" w:cs="Times New Roman"/>
          <w:i/>
        </w:rPr>
        <w:t>Take time to r</w:t>
      </w:r>
      <w:r w:rsidRPr="0022617D">
        <w:rPr>
          <w:rFonts w:ascii="Times New Roman" w:eastAsia="Calibri" w:hAnsi="Times New Roman" w:cs="Times New Roman"/>
          <w:i/>
        </w:rPr>
        <w:t>e</w:t>
      </w:r>
      <w:r>
        <w:rPr>
          <w:rFonts w:ascii="Times New Roman" w:eastAsia="Calibri" w:hAnsi="Times New Roman" w:cs="Times New Roman"/>
          <w:i/>
        </w:rPr>
        <w:t xml:space="preserve">view your favorite Chosen scenes from season 4, OR share what you’ve been learning lately in your journey with Jesus, OR take time to get to know one another more as a group, OR play a group game night.  </w:t>
      </w:r>
      <w:proofErr w:type="gramStart"/>
      <w:r>
        <w:rPr>
          <w:rFonts w:ascii="Times New Roman" w:eastAsia="Calibri" w:hAnsi="Times New Roman" w:cs="Times New Roman"/>
          <w:i/>
        </w:rPr>
        <w:t>In other words, no homework this week but just an open week to grow in our faith and friendship as a small group community.</w:t>
      </w:r>
      <w:proofErr w:type="gramEnd"/>
    </w:p>
    <w:p w:rsidR="00833ED4" w:rsidRDefault="00833ED4" w:rsidP="00833ED4">
      <w:pPr>
        <w:rPr>
          <w:rFonts w:ascii="Times New Roman" w:eastAsia="Calibri" w:hAnsi="Times New Roman" w:cs="Times New Roman"/>
          <w:b/>
          <w:i/>
        </w:rPr>
      </w:pPr>
    </w:p>
    <w:p w:rsidR="00833ED4" w:rsidRDefault="00833ED4" w:rsidP="00833ED4">
      <w:pPr>
        <w:rPr>
          <w:rFonts w:ascii="Times New Roman" w:eastAsia="Calibri" w:hAnsi="Times New Roman" w:cs="Times New Roman"/>
          <w:b/>
          <w:i/>
        </w:rPr>
      </w:pPr>
    </w:p>
    <w:p w:rsidR="00833ED4" w:rsidRPr="00833ED4" w:rsidRDefault="00833ED4" w:rsidP="00833ED4">
      <w:pPr>
        <w:rPr>
          <w:rFonts w:ascii="Times New Roman" w:eastAsia="Calibri" w:hAnsi="Times New Roman" w:cs="Times New Roman"/>
          <w:b/>
          <w:i/>
          <w:sz w:val="32"/>
        </w:rPr>
      </w:pPr>
      <w:r w:rsidRPr="00833ED4">
        <w:rPr>
          <w:rFonts w:ascii="Times New Roman" w:eastAsia="Calibri" w:hAnsi="Times New Roman" w:cs="Times New Roman"/>
          <w:b/>
          <w:i/>
          <w:sz w:val="32"/>
        </w:rPr>
        <w:t>*MARK YOUR CALENDARS!!!</w:t>
      </w:r>
    </w:p>
    <w:p w:rsidR="00833ED4" w:rsidRDefault="00833ED4" w:rsidP="00833ED4">
      <w:pPr>
        <w:rPr>
          <w:rFonts w:ascii="Times New Roman" w:eastAsia="Calibri" w:hAnsi="Times New Roman" w:cs="Times New Roman"/>
          <w:i/>
        </w:rPr>
      </w:pPr>
      <w:r>
        <w:rPr>
          <w:rFonts w:ascii="Times New Roman" w:eastAsia="Calibri" w:hAnsi="Times New Roman" w:cs="Times New Roman"/>
          <w:b/>
          <w:i/>
        </w:rPr>
        <w:tab/>
      </w:r>
      <w:r w:rsidRPr="0022617D">
        <w:rPr>
          <w:rFonts w:ascii="Times New Roman" w:eastAsia="Calibri" w:hAnsi="Times New Roman" w:cs="Times New Roman"/>
          <w:i/>
        </w:rPr>
        <w:t>-</w:t>
      </w:r>
      <w:r>
        <w:rPr>
          <w:rFonts w:ascii="Times New Roman" w:eastAsia="Calibri" w:hAnsi="Times New Roman" w:cs="Times New Roman"/>
          <w:b/>
          <w:i/>
        </w:rPr>
        <w:t>Sunday, December 8</w:t>
      </w:r>
      <w:r w:rsidRPr="0022617D">
        <w:rPr>
          <w:rFonts w:ascii="Times New Roman" w:eastAsia="Calibri" w:hAnsi="Times New Roman" w:cs="Times New Roman"/>
          <w:i/>
        </w:rPr>
        <w:t xml:space="preserve"> </w:t>
      </w:r>
      <w:r>
        <w:rPr>
          <w:rFonts w:ascii="Times New Roman" w:eastAsia="Calibri" w:hAnsi="Times New Roman" w:cs="Times New Roman"/>
          <w:i/>
        </w:rPr>
        <w:t xml:space="preserve">from 5-7pm </w:t>
      </w:r>
      <w:r w:rsidRPr="0022617D">
        <w:rPr>
          <w:rFonts w:ascii="Times New Roman" w:eastAsia="Calibri" w:hAnsi="Times New Roman" w:cs="Times New Roman"/>
          <w:i/>
        </w:rPr>
        <w:t xml:space="preserve">in the Life Center for </w:t>
      </w:r>
      <w:r>
        <w:rPr>
          <w:rFonts w:ascii="Times New Roman" w:eastAsia="Calibri" w:hAnsi="Times New Roman" w:cs="Times New Roman"/>
          <w:i/>
        </w:rPr>
        <w:t>our Christmas Small Group mixer with all the small groups of the church…and yes, there will be both food and fun!!!</w:t>
      </w:r>
      <w:r>
        <w:rPr>
          <w:rFonts w:ascii="Times New Roman" w:eastAsia="Calibri" w:hAnsi="Times New Roman" w:cs="Times New Roman"/>
          <w:i/>
        </w:rPr>
        <w:t xml:space="preserve">  If possible, bring the below items by groups…</w:t>
      </w:r>
    </w:p>
    <w:p w:rsidR="00833ED4" w:rsidRDefault="00833ED4" w:rsidP="00833ED4">
      <w:pPr>
        <w:rPr>
          <w:rFonts w:ascii="Times New Roman" w:eastAsia="Calibri" w:hAnsi="Times New Roman" w:cs="Times New Roman"/>
          <w:i/>
        </w:rPr>
      </w:pPr>
    </w:p>
    <w:p w:rsidR="00833ED4" w:rsidRDefault="00833ED4" w:rsidP="00833ED4">
      <w:pPr>
        <w:rPr>
          <w:rFonts w:ascii="Times New Roman" w:eastAsia="Calibri" w:hAnsi="Times New Roman" w:cs="Times New Roman"/>
          <w:i/>
        </w:rPr>
      </w:pPr>
      <w:r>
        <w:rPr>
          <w:rFonts w:ascii="Times New Roman" w:eastAsia="Calibri" w:hAnsi="Times New Roman" w:cs="Times New Roman"/>
          <w:i/>
        </w:rPr>
        <w:t>Pizza</w:t>
      </w:r>
      <w:r w:rsidR="00342C97">
        <w:rPr>
          <w:rFonts w:ascii="Times New Roman" w:eastAsia="Calibri" w:hAnsi="Times New Roman" w:cs="Times New Roman"/>
          <w:i/>
        </w:rPr>
        <w:t>/Plates</w:t>
      </w:r>
      <w:r>
        <w:rPr>
          <w:rFonts w:ascii="Times New Roman" w:eastAsia="Calibri" w:hAnsi="Times New Roman" w:cs="Times New Roman"/>
          <w:i/>
        </w:rPr>
        <w:t>: Provided by the Church</w:t>
      </w:r>
    </w:p>
    <w:p w:rsidR="00833ED4" w:rsidRDefault="00833ED4" w:rsidP="00833ED4">
      <w:pPr>
        <w:rPr>
          <w:rFonts w:ascii="Times New Roman" w:eastAsia="Calibri" w:hAnsi="Times New Roman" w:cs="Times New Roman"/>
          <w:i/>
        </w:rPr>
      </w:pPr>
      <w:r>
        <w:rPr>
          <w:rFonts w:ascii="Times New Roman" w:eastAsia="Calibri" w:hAnsi="Times New Roman" w:cs="Times New Roman"/>
          <w:i/>
        </w:rPr>
        <w:t xml:space="preserve">Monday </w:t>
      </w:r>
      <w:proofErr w:type="spellStart"/>
      <w:r>
        <w:rPr>
          <w:rFonts w:ascii="Times New Roman" w:eastAsia="Calibri" w:hAnsi="Times New Roman" w:cs="Times New Roman"/>
          <w:i/>
        </w:rPr>
        <w:t>Pausch</w:t>
      </w:r>
      <w:proofErr w:type="spellEnd"/>
      <w:r>
        <w:rPr>
          <w:rFonts w:ascii="Times New Roman" w:eastAsia="Calibri" w:hAnsi="Times New Roman" w:cs="Times New Roman"/>
          <w:i/>
        </w:rPr>
        <w:t xml:space="preserve"> Group: Drinks</w:t>
      </w:r>
    </w:p>
    <w:p w:rsidR="00833ED4" w:rsidRDefault="00833ED4" w:rsidP="00833ED4">
      <w:pPr>
        <w:rPr>
          <w:rFonts w:ascii="Times New Roman" w:eastAsia="Calibri" w:hAnsi="Times New Roman" w:cs="Times New Roman"/>
          <w:i/>
        </w:rPr>
      </w:pPr>
      <w:r>
        <w:rPr>
          <w:rFonts w:ascii="Times New Roman" w:eastAsia="Calibri" w:hAnsi="Times New Roman" w:cs="Times New Roman"/>
          <w:i/>
        </w:rPr>
        <w:t>Monday Abel Group: Salads</w:t>
      </w:r>
      <w:r w:rsidR="00342C97">
        <w:rPr>
          <w:rFonts w:ascii="Times New Roman" w:eastAsia="Calibri" w:hAnsi="Times New Roman" w:cs="Times New Roman"/>
          <w:i/>
        </w:rPr>
        <w:t>/Veggies</w:t>
      </w:r>
    </w:p>
    <w:p w:rsidR="00833ED4" w:rsidRDefault="00833ED4" w:rsidP="00833ED4">
      <w:pPr>
        <w:rPr>
          <w:rFonts w:ascii="Times New Roman" w:eastAsia="Calibri" w:hAnsi="Times New Roman" w:cs="Times New Roman"/>
          <w:i/>
        </w:rPr>
      </w:pPr>
      <w:r>
        <w:rPr>
          <w:rFonts w:ascii="Times New Roman" w:eastAsia="Calibri" w:hAnsi="Times New Roman" w:cs="Times New Roman"/>
          <w:i/>
        </w:rPr>
        <w:t xml:space="preserve">Tuesday Becks Group: </w:t>
      </w:r>
      <w:r w:rsidR="00342C97">
        <w:rPr>
          <w:rFonts w:ascii="Times New Roman" w:eastAsia="Calibri" w:hAnsi="Times New Roman" w:cs="Times New Roman"/>
          <w:i/>
        </w:rPr>
        <w:t>Desserts</w:t>
      </w:r>
    </w:p>
    <w:p w:rsidR="00342C97" w:rsidRDefault="00342C97" w:rsidP="00833ED4">
      <w:pPr>
        <w:rPr>
          <w:rFonts w:ascii="Times New Roman" w:eastAsia="Calibri" w:hAnsi="Times New Roman" w:cs="Times New Roman"/>
          <w:i/>
        </w:rPr>
      </w:pPr>
      <w:r>
        <w:rPr>
          <w:rFonts w:ascii="Times New Roman" w:eastAsia="Calibri" w:hAnsi="Times New Roman" w:cs="Times New Roman"/>
          <w:i/>
        </w:rPr>
        <w:t xml:space="preserve">Wednesday </w:t>
      </w:r>
      <w:proofErr w:type="spellStart"/>
      <w:r>
        <w:rPr>
          <w:rFonts w:ascii="Times New Roman" w:eastAsia="Calibri" w:hAnsi="Times New Roman" w:cs="Times New Roman"/>
          <w:i/>
        </w:rPr>
        <w:t>Broski</w:t>
      </w:r>
      <w:proofErr w:type="spellEnd"/>
      <w:r>
        <w:rPr>
          <w:rFonts w:ascii="Times New Roman" w:eastAsia="Calibri" w:hAnsi="Times New Roman" w:cs="Times New Roman"/>
          <w:i/>
        </w:rPr>
        <w:t xml:space="preserve">/Jump Groups: Dips and </w:t>
      </w:r>
      <w:r>
        <w:rPr>
          <w:rFonts w:ascii="Times New Roman" w:eastAsia="Calibri" w:hAnsi="Times New Roman" w:cs="Times New Roman"/>
          <w:i/>
        </w:rPr>
        <w:tab/>
        <w:t>Appetizers</w:t>
      </w:r>
    </w:p>
    <w:p w:rsidR="00342C97" w:rsidRDefault="00342C97" w:rsidP="00833ED4">
      <w:pPr>
        <w:rPr>
          <w:rFonts w:ascii="Times New Roman" w:eastAsia="Calibri" w:hAnsi="Times New Roman" w:cs="Times New Roman"/>
          <w:i/>
        </w:rPr>
      </w:pPr>
      <w:r>
        <w:rPr>
          <w:rFonts w:ascii="Times New Roman" w:eastAsia="Calibri" w:hAnsi="Times New Roman" w:cs="Times New Roman"/>
          <w:i/>
        </w:rPr>
        <w:t xml:space="preserve">Thursday Stoner/Jump Group: Salads/Fruits </w:t>
      </w:r>
    </w:p>
    <w:p w:rsidR="00833ED4" w:rsidRDefault="00833ED4" w:rsidP="00833ED4">
      <w:pPr>
        <w:rPr>
          <w:rFonts w:ascii="Times New Roman" w:eastAsia="Calibri" w:hAnsi="Times New Roman" w:cs="Times New Roman"/>
          <w:i/>
        </w:rPr>
      </w:pPr>
    </w:p>
    <w:p w:rsidR="00342C97" w:rsidRDefault="00342C97" w:rsidP="00833ED4">
      <w:pPr>
        <w:rPr>
          <w:rFonts w:ascii="Times New Roman" w:eastAsia="Calibri" w:hAnsi="Times New Roman" w:cs="Times New Roman"/>
          <w:i/>
        </w:rPr>
      </w:pPr>
    </w:p>
    <w:p w:rsidR="00833ED4" w:rsidRDefault="00833ED4" w:rsidP="00833ED4">
      <w:pPr>
        <w:rPr>
          <w:rFonts w:ascii="Times New Roman" w:eastAsia="Calibri" w:hAnsi="Times New Roman" w:cs="Times New Roman"/>
          <w:i/>
        </w:rPr>
      </w:pPr>
      <w:r>
        <w:rPr>
          <w:rFonts w:ascii="Times New Roman" w:eastAsia="Calibri" w:hAnsi="Times New Roman" w:cs="Times New Roman"/>
          <w:i/>
        </w:rPr>
        <w:tab/>
        <w:t xml:space="preserve">-The </w:t>
      </w:r>
      <w:r>
        <w:rPr>
          <w:rFonts w:ascii="Times New Roman" w:eastAsia="Calibri" w:hAnsi="Times New Roman" w:cs="Times New Roman"/>
          <w:b/>
          <w:i/>
        </w:rPr>
        <w:t>week of January 12</w:t>
      </w:r>
      <w:r>
        <w:rPr>
          <w:rFonts w:ascii="Times New Roman" w:eastAsia="Calibri" w:hAnsi="Times New Roman" w:cs="Times New Roman"/>
          <w:i/>
        </w:rPr>
        <w:t xml:space="preserve"> begins our winter/spring small group session!!!</w:t>
      </w:r>
    </w:p>
    <w:p w:rsidR="00833ED4" w:rsidRDefault="00833ED4" w:rsidP="00833ED4">
      <w:pPr>
        <w:rPr>
          <w:rFonts w:ascii="Times New Roman" w:eastAsia="Calibri" w:hAnsi="Times New Roman" w:cs="Times New Roman"/>
          <w:i/>
        </w:rPr>
      </w:pPr>
    </w:p>
    <w:p w:rsidR="00833ED4" w:rsidRDefault="00833ED4" w:rsidP="00833ED4">
      <w:pPr>
        <w:rPr>
          <w:rFonts w:ascii="Times New Roman" w:eastAsia="Calibri" w:hAnsi="Times New Roman" w:cs="Times New Roman"/>
          <w:i/>
        </w:rPr>
      </w:pPr>
    </w:p>
    <w:p w:rsidR="00342C97" w:rsidRPr="00342C97" w:rsidRDefault="00833ED4" w:rsidP="00342C97">
      <w:pPr>
        <w:rPr>
          <w:rFonts w:ascii="Times New Roman" w:eastAsia="Calibri" w:hAnsi="Times New Roman" w:cs="Times New Roman"/>
          <w:i/>
        </w:rPr>
      </w:pPr>
      <w:r>
        <w:rPr>
          <w:rFonts w:ascii="Times New Roman" w:eastAsia="Calibri" w:hAnsi="Times New Roman" w:cs="Times New Roman"/>
          <w:b/>
          <w:i/>
        </w:rPr>
        <w:t>*Pray!</w:t>
      </w:r>
      <w:r>
        <w:rPr>
          <w:rFonts w:ascii="Times New Roman" w:eastAsia="Calibri" w:hAnsi="Times New Roman" w:cs="Times New Roman"/>
        </w:rPr>
        <w:t xml:space="preserve"> </w:t>
      </w:r>
      <w:r w:rsidRPr="00E45C6E">
        <w:rPr>
          <w:rFonts w:ascii="Times New Roman" w:eastAsia="Calibri" w:hAnsi="Times New Roman" w:cs="Times New Roman"/>
          <w:i/>
        </w:rPr>
        <w:t>Take time to pray together as a group</w:t>
      </w:r>
      <w:r>
        <w:rPr>
          <w:rFonts w:ascii="Times New Roman" w:eastAsia="Calibri" w:hAnsi="Times New Roman" w:cs="Times New Roman"/>
          <w:i/>
        </w:rPr>
        <w:t xml:space="preserve"> as we end our fall session together</w:t>
      </w:r>
      <w:r w:rsidRPr="00E45C6E">
        <w:rPr>
          <w:rFonts w:ascii="Times New Roman" w:eastAsia="Calibri" w:hAnsi="Times New Roman" w:cs="Times New Roman"/>
          <w:i/>
        </w:rPr>
        <w:t>...</w:t>
      </w:r>
    </w:p>
    <w:p w:rsidR="00342C97" w:rsidRPr="00BD7FE8" w:rsidRDefault="00342C97" w:rsidP="00342C97">
      <w:r w:rsidRPr="00DB43DE">
        <w:rPr>
          <w:rFonts w:ascii="Times New Roman" w:eastAsia="Calibri" w:hAnsi="Times New Roman" w:cs="Times New Roman"/>
          <w:noProof/>
        </w:rPr>
        <w:lastRenderedPageBreak/>
        <w:drawing>
          <wp:anchor distT="0" distB="0" distL="114300" distR="114300" simplePos="0" relativeHeight="251699200" behindDoc="1" locked="0" layoutInCell="1" allowOverlap="1" wp14:anchorId="7D15898D" wp14:editId="3E4AEDD8">
            <wp:simplePos x="0" y="0"/>
            <wp:positionH relativeFrom="column">
              <wp:posOffset>194310</wp:posOffset>
            </wp:positionH>
            <wp:positionV relativeFrom="paragraph">
              <wp:posOffset>28575</wp:posOffset>
            </wp:positionV>
            <wp:extent cx="581025" cy="340995"/>
            <wp:effectExtent l="0" t="0" r="9525" b="1905"/>
            <wp:wrapNone/>
            <wp:docPr id="8"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700224" behindDoc="1" locked="0" layoutInCell="1" allowOverlap="1" wp14:anchorId="5B93489D" wp14:editId="3C55A460">
            <wp:simplePos x="0" y="0"/>
            <wp:positionH relativeFrom="column">
              <wp:posOffset>2089785</wp:posOffset>
            </wp:positionH>
            <wp:positionV relativeFrom="paragraph">
              <wp:posOffset>28575</wp:posOffset>
            </wp:positionV>
            <wp:extent cx="571500" cy="342900"/>
            <wp:effectExtent l="0" t="0" r="0" b="0"/>
            <wp:wrapNone/>
            <wp:docPr id="9" name="Picture 9"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342C97" w:rsidRPr="00DB43DE" w:rsidRDefault="00342C97" w:rsidP="00342C97">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342C97" w:rsidRPr="00DB43DE" w:rsidRDefault="00342C97" w:rsidP="00342C97">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342C97" w:rsidRDefault="00342C97" w:rsidP="00342C97">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342C97" w:rsidRDefault="00342C97" w:rsidP="00342C97">
      <w:pPr>
        <w:rPr>
          <w:rFonts w:ascii="Times New Roman" w:eastAsia="Calibri" w:hAnsi="Times New Roman" w:cs="Times New Roman"/>
          <w:i/>
        </w:rPr>
      </w:pPr>
    </w:p>
    <w:p w:rsidR="00342C97" w:rsidRDefault="00342C97" w:rsidP="00342C97">
      <w:pPr>
        <w:rPr>
          <w:rFonts w:ascii="Times New Roman" w:eastAsia="Calibri" w:hAnsi="Times New Roman" w:cs="Times New Roman"/>
          <w:b/>
          <w:i/>
        </w:rPr>
      </w:pPr>
      <w:r>
        <w:rPr>
          <w:rFonts w:ascii="Times New Roman" w:eastAsia="Calibri" w:hAnsi="Times New Roman" w:cs="Times New Roman"/>
          <w:b/>
          <w:i/>
        </w:rPr>
        <w:t>*This is the last week of our fall small group session, which means…</w:t>
      </w:r>
    </w:p>
    <w:p w:rsidR="00342C97" w:rsidRDefault="00342C97" w:rsidP="00342C97">
      <w:pPr>
        <w:jc w:val="center"/>
        <w:rPr>
          <w:rFonts w:ascii="Times New Roman" w:eastAsia="Calibri" w:hAnsi="Times New Roman" w:cs="Times New Roman"/>
          <w:sz w:val="10"/>
        </w:rPr>
      </w:pPr>
    </w:p>
    <w:p w:rsidR="00342C97" w:rsidRPr="00E45C6E" w:rsidRDefault="00342C97" w:rsidP="00342C97">
      <w:pPr>
        <w:jc w:val="center"/>
        <w:rPr>
          <w:rFonts w:ascii="Times New Roman" w:eastAsia="Calibri" w:hAnsi="Times New Roman" w:cs="Times New Roman"/>
          <w:sz w:val="10"/>
        </w:rPr>
      </w:pPr>
    </w:p>
    <w:p w:rsidR="00342C97" w:rsidRPr="0022617D" w:rsidRDefault="00342C97" w:rsidP="00342C97">
      <w:pPr>
        <w:rPr>
          <w:rFonts w:ascii="Times New Roman" w:eastAsia="Calibri" w:hAnsi="Times New Roman" w:cs="Times New Roman"/>
          <w:b/>
          <w:i/>
          <w:sz w:val="32"/>
        </w:rPr>
      </w:pPr>
      <w:r w:rsidRPr="0022617D">
        <w:rPr>
          <w:rFonts w:ascii="Times New Roman" w:eastAsia="Calibri" w:hAnsi="Times New Roman" w:cs="Times New Roman"/>
          <w:i/>
          <w:sz w:val="32"/>
        </w:rPr>
        <w:t>*</w:t>
      </w:r>
      <w:r>
        <w:rPr>
          <w:rFonts w:ascii="Times New Roman" w:eastAsia="Calibri" w:hAnsi="Times New Roman" w:cs="Times New Roman"/>
          <w:b/>
          <w:i/>
          <w:sz w:val="32"/>
        </w:rPr>
        <w:t>LEADERS</w:t>
      </w:r>
      <w:r w:rsidRPr="0022617D">
        <w:rPr>
          <w:rFonts w:ascii="Times New Roman" w:eastAsia="Calibri" w:hAnsi="Times New Roman" w:cs="Times New Roman"/>
          <w:b/>
          <w:i/>
          <w:sz w:val="32"/>
        </w:rPr>
        <w:t xml:space="preserve"> CHOICE WEEK!!!</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*Take time to r</w:t>
      </w:r>
      <w:r w:rsidRPr="0022617D">
        <w:rPr>
          <w:rFonts w:ascii="Times New Roman" w:eastAsia="Calibri" w:hAnsi="Times New Roman" w:cs="Times New Roman"/>
          <w:i/>
        </w:rPr>
        <w:t>e</w:t>
      </w:r>
      <w:r>
        <w:rPr>
          <w:rFonts w:ascii="Times New Roman" w:eastAsia="Calibri" w:hAnsi="Times New Roman" w:cs="Times New Roman"/>
          <w:i/>
        </w:rPr>
        <w:t xml:space="preserve">view your favorite Chosen scenes from season 4, OR share what you’ve been learning lately in your journey with Jesus, OR take time to get to know one another more as a group, OR play a group game night.  </w:t>
      </w:r>
      <w:proofErr w:type="gramStart"/>
      <w:r>
        <w:rPr>
          <w:rFonts w:ascii="Times New Roman" w:eastAsia="Calibri" w:hAnsi="Times New Roman" w:cs="Times New Roman"/>
          <w:i/>
        </w:rPr>
        <w:t>In other words, no homework this week but just an open week to grow in our faith and friendship as a small group community.</w:t>
      </w:r>
      <w:proofErr w:type="gramEnd"/>
    </w:p>
    <w:p w:rsidR="00342C97" w:rsidRDefault="00342C97" w:rsidP="00342C97">
      <w:pPr>
        <w:rPr>
          <w:rFonts w:ascii="Times New Roman" w:eastAsia="Calibri" w:hAnsi="Times New Roman" w:cs="Times New Roman"/>
          <w:b/>
          <w:i/>
        </w:rPr>
      </w:pPr>
    </w:p>
    <w:p w:rsidR="00342C97" w:rsidRDefault="00342C97" w:rsidP="00342C97">
      <w:pPr>
        <w:rPr>
          <w:rFonts w:ascii="Times New Roman" w:eastAsia="Calibri" w:hAnsi="Times New Roman" w:cs="Times New Roman"/>
          <w:b/>
          <w:i/>
        </w:rPr>
      </w:pPr>
    </w:p>
    <w:p w:rsidR="00342C97" w:rsidRPr="00833ED4" w:rsidRDefault="00342C97" w:rsidP="00342C97">
      <w:pPr>
        <w:rPr>
          <w:rFonts w:ascii="Times New Roman" w:eastAsia="Calibri" w:hAnsi="Times New Roman" w:cs="Times New Roman"/>
          <w:b/>
          <w:i/>
          <w:sz w:val="32"/>
        </w:rPr>
      </w:pPr>
      <w:r w:rsidRPr="00833ED4">
        <w:rPr>
          <w:rFonts w:ascii="Times New Roman" w:eastAsia="Calibri" w:hAnsi="Times New Roman" w:cs="Times New Roman"/>
          <w:b/>
          <w:i/>
          <w:sz w:val="32"/>
        </w:rPr>
        <w:t>*MARK YOUR CALENDARS!!!</w:t>
      </w:r>
    </w:p>
    <w:p w:rsidR="00342C97" w:rsidRDefault="00342C97" w:rsidP="00342C97">
      <w:pPr>
        <w:rPr>
          <w:rFonts w:ascii="Times New Roman" w:eastAsia="Calibri" w:hAnsi="Times New Roman" w:cs="Times New Roman"/>
          <w:i/>
        </w:rPr>
      </w:pPr>
      <w:r>
        <w:rPr>
          <w:rFonts w:ascii="Times New Roman" w:eastAsia="Calibri" w:hAnsi="Times New Roman" w:cs="Times New Roman"/>
          <w:b/>
          <w:i/>
        </w:rPr>
        <w:tab/>
      </w:r>
      <w:r w:rsidRPr="0022617D">
        <w:rPr>
          <w:rFonts w:ascii="Times New Roman" w:eastAsia="Calibri" w:hAnsi="Times New Roman" w:cs="Times New Roman"/>
          <w:i/>
        </w:rPr>
        <w:t>-</w:t>
      </w:r>
      <w:r>
        <w:rPr>
          <w:rFonts w:ascii="Times New Roman" w:eastAsia="Calibri" w:hAnsi="Times New Roman" w:cs="Times New Roman"/>
          <w:b/>
          <w:i/>
        </w:rPr>
        <w:t>Sunday, December 8</w:t>
      </w:r>
      <w:r w:rsidRPr="0022617D">
        <w:rPr>
          <w:rFonts w:ascii="Times New Roman" w:eastAsia="Calibri" w:hAnsi="Times New Roman" w:cs="Times New Roman"/>
          <w:i/>
        </w:rPr>
        <w:t xml:space="preserve"> </w:t>
      </w:r>
      <w:r>
        <w:rPr>
          <w:rFonts w:ascii="Times New Roman" w:eastAsia="Calibri" w:hAnsi="Times New Roman" w:cs="Times New Roman"/>
          <w:i/>
        </w:rPr>
        <w:t xml:space="preserve">from 5-7pm </w:t>
      </w:r>
      <w:r w:rsidRPr="0022617D">
        <w:rPr>
          <w:rFonts w:ascii="Times New Roman" w:eastAsia="Calibri" w:hAnsi="Times New Roman" w:cs="Times New Roman"/>
          <w:i/>
        </w:rPr>
        <w:t xml:space="preserve">in the Life Center for </w:t>
      </w:r>
      <w:r>
        <w:rPr>
          <w:rFonts w:ascii="Times New Roman" w:eastAsia="Calibri" w:hAnsi="Times New Roman" w:cs="Times New Roman"/>
          <w:i/>
        </w:rPr>
        <w:t>our Christmas Small Group mixer with all the small groups of the church…and yes, there will be both food and fun!!!  If possible, bring the below items by groups…</w:t>
      </w:r>
    </w:p>
    <w:p w:rsidR="00342C97" w:rsidRDefault="00342C97" w:rsidP="00342C97">
      <w:pPr>
        <w:rPr>
          <w:rFonts w:ascii="Times New Roman" w:eastAsia="Calibri" w:hAnsi="Times New Roman" w:cs="Times New Roman"/>
          <w:i/>
        </w:rPr>
      </w:pPr>
    </w:p>
    <w:p w:rsidR="00342C97" w:rsidRDefault="00342C97" w:rsidP="00342C97">
      <w:pPr>
        <w:rPr>
          <w:rFonts w:ascii="Times New Roman" w:eastAsia="Calibri" w:hAnsi="Times New Roman" w:cs="Times New Roman"/>
          <w:i/>
        </w:rPr>
      </w:pPr>
      <w:r>
        <w:rPr>
          <w:rFonts w:ascii="Times New Roman" w:eastAsia="Calibri" w:hAnsi="Times New Roman" w:cs="Times New Roman"/>
          <w:i/>
        </w:rPr>
        <w:t>Pizza/Plates: Provided by the Church</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 xml:space="preserve">Monday </w:t>
      </w:r>
      <w:proofErr w:type="spellStart"/>
      <w:r>
        <w:rPr>
          <w:rFonts w:ascii="Times New Roman" w:eastAsia="Calibri" w:hAnsi="Times New Roman" w:cs="Times New Roman"/>
          <w:i/>
        </w:rPr>
        <w:t>Pausch</w:t>
      </w:r>
      <w:proofErr w:type="spellEnd"/>
      <w:r>
        <w:rPr>
          <w:rFonts w:ascii="Times New Roman" w:eastAsia="Calibri" w:hAnsi="Times New Roman" w:cs="Times New Roman"/>
          <w:i/>
        </w:rPr>
        <w:t xml:space="preserve"> Group: Drinks</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Monday Abel Group: Salads/Veggies</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Tuesday Becks Group: Desserts</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 xml:space="preserve">Wednesday </w:t>
      </w:r>
      <w:proofErr w:type="spellStart"/>
      <w:r>
        <w:rPr>
          <w:rFonts w:ascii="Times New Roman" w:eastAsia="Calibri" w:hAnsi="Times New Roman" w:cs="Times New Roman"/>
          <w:i/>
        </w:rPr>
        <w:t>Broski</w:t>
      </w:r>
      <w:proofErr w:type="spellEnd"/>
      <w:r>
        <w:rPr>
          <w:rFonts w:ascii="Times New Roman" w:eastAsia="Calibri" w:hAnsi="Times New Roman" w:cs="Times New Roman"/>
          <w:i/>
        </w:rPr>
        <w:t xml:space="preserve">/Jump Groups: Dips and </w:t>
      </w:r>
      <w:r>
        <w:rPr>
          <w:rFonts w:ascii="Times New Roman" w:eastAsia="Calibri" w:hAnsi="Times New Roman" w:cs="Times New Roman"/>
          <w:i/>
        </w:rPr>
        <w:tab/>
        <w:t>Appetizers</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 xml:space="preserve">Thursday Stoner/Jump Group: Salads/Fruits </w:t>
      </w:r>
    </w:p>
    <w:p w:rsidR="00342C97" w:rsidRDefault="00342C97" w:rsidP="00342C97">
      <w:pPr>
        <w:rPr>
          <w:rFonts w:ascii="Times New Roman" w:eastAsia="Calibri" w:hAnsi="Times New Roman" w:cs="Times New Roman"/>
          <w:i/>
        </w:rPr>
      </w:pPr>
    </w:p>
    <w:p w:rsidR="00342C97" w:rsidRDefault="00342C97" w:rsidP="00342C97">
      <w:pPr>
        <w:rPr>
          <w:rFonts w:ascii="Times New Roman" w:eastAsia="Calibri" w:hAnsi="Times New Roman" w:cs="Times New Roman"/>
          <w:i/>
        </w:rPr>
      </w:pPr>
    </w:p>
    <w:p w:rsidR="00342C97" w:rsidRDefault="00342C97" w:rsidP="00342C97">
      <w:pPr>
        <w:rPr>
          <w:rFonts w:ascii="Times New Roman" w:eastAsia="Calibri" w:hAnsi="Times New Roman" w:cs="Times New Roman"/>
          <w:i/>
        </w:rPr>
      </w:pPr>
      <w:r>
        <w:rPr>
          <w:rFonts w:ascii="Times New Roman" w:eastAsia="Calibri" w:hAnsi="Times New Roman" w:cs="Times New Roman"/>
          <w:i/>
        </w:rPr>
        <w:tab/>
        <w:t xml:space="preserve">-The </w:t>
      </w:r>
      <w:r>
        <w:rPr>
          <w:rFonts w:ascii="Times New Roman" w:eastAsia="Calibri" w:hAnsi="Times New Roman" w:cs="Times New Roman"/>
          <w:b/>
          <w:i/>
        </w:rPr>
        <w:t>week of January 12</w:t>
      </w:r>
      <w:r>
        <w:rPr>
          <w:rFonts w:ascii="Times New Roman" w:eastAsia="Calibri" w:hAnsi="Times New Roman" w:cs="Times New Roman"/>
          <w:i/>
        </w:rPr>
        <w:t xml:space="preserve"> begins our winter/spring small group session!!!</w:t>
      </w:r>
    </w:p>
    <w:p w:rsidR="00342C97" w:rsidRDefault="00342C97" w:rsidP="00342C97">
      <w:pPr>
        <w:rPr>
          <w:rFonts w:ascii="Times New Roman" w:eastAsia="Calibri" w:hAnsi="Times New Roman" w:cs="Times New Roman"/>
          <w:i/>
        </w:rPr>
      </w:pPr>
    </w:p>
    <w:p w:rsidR="00342C97" w:rsidRDefault="00342C97" w:rsidP="00342C97">
      <w:pPr>
        <w:rPr>
          <w:rFonts w:ascii="Times New Roman" w:eastAsia="Calibri" w:hAnsi="Times New Roman" w:cs="Times New Roman"/>
          <w:i/>
        </w:rPr>
      </w:pPr>
    </w:p>
    <w:p w:rsidR="00342C97" w:rsidRPr="00342C97" w:rsidRDefault="00342C97" w:rsidP="00342C97">
      <w:pPr>
        <w:rPr>
          <w:rFonts w:ascii="Times New Roman" w:eastAsia="Calibri" w:hAnsi="Times New Roman" w:cs="Times New Roman"/>
          <w:i/>
        </w:rPr>
      </w:pPr>
      <w:r>
        <w:rPr>
          <w:rFonts w:ascii="Times New Roman" w:eastAsia="Calibri" w:hAnsi="Times New Roman" w:cs="Times New Roman"/>
          <w:b/>
          <w:i/>
        </w:rPr>
        <w:t>*Pray!</w:t>
      </w:r>
      <w:r>
        <w:rPr>
          <w:rFonts w:ascii="Times New Roman" w:eastAsia="Calibri" w:hAnsi="Times New Roman" w:cs="Times New Roman"/>
        </w:rPr>
        <w:t xml:space="preserve"> </w:t>
      </w:r>
      <w:r w:rsidRPr="00E45C6E">
        <w:rPr>
          <w:rFonts w:ascii="Times New Roman" w:eastAsia="Calibri" w:hAnsi="Times New Roman" w:cs="Times New Roman"/>
          <w:i/>
        </w:rPr>
        <w:t>Take time to pray together as a group</w:t>
      </w:r>
      <w:r>
        <w:rPr>
          <w:rFonts w:ascii="Times New Roman" w:eastAsia="Calibri" w:hAnsi="Times New Roman" w:cs="Times New Roman"/>
          <w:i/>
        </w:rPr>
        <w:t xml:space="preserve"> as we end our fall session together</w:t>
      </w:r>
      <w:r w:rsidRPr="00E45C6E">
        <w:rPr>
          <w:rFonts w:ascii="Times New Roman" w:eastAsia="Calibri" w:hAnsi="Times New Roman" w:cs="Times New Roman"/>
          <w:i/>
        </w:rPr>
        <w:t>...</w:t>
      </w:r>
    </w:p>
    <w:p w:rsidR="00342C97" w:rsidRPr="00BD7FE8" w:rsidRDefault="00342C97" w:rsidP="00342C97">
      <w:r w:rsidRPr="00DB43DE">
        <w:rPr>
          <w:rFonts w:ascii="Times New Roman" w:eastAsia="Calibri" w:hAnsi="Times New Roman" w:cs="Times New Roman"/>
          <w:noProof/>
        </w:rPr>
        <w:lastRenderedPageBreak/>
        <w:drawing>
          <wp:anchor distT="0" distB="0" distL="114300" distR="114300" simplePos="0" relativeHeight="251702272" behindDoc="1" locked="0" layoutInCell="1" allowOverlap="1" wp14:anchorId="7D15898D" wp14:editId="3E4AEDD8">
            <wp:simplePos x="0" y="0"/>
            <wp:positionH relativeFrom="column">
              <wp:posOffset>194310</wp:posOffset>
            </wp:positionH>
            <wp:positionV relativeFrom="paragraph">
              <wp:posOffset>28575</wp:posOffset>
            </wp:positionV>
            <wp:extent cx="581025" cy="340995"/>
            <wp:effectExtent l="0" t="0" r="9525" b="1905"/>
            <wp:wrapNone/>
            <wp:docPr id="10" name="Picture 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703296" behindDoc="1" locked="0" layoutInCell="1" allowOverlap="1" wp14:anchorId="5B93489D" wp14:editId="3C55A460">
            <wp:simplePos x="0" y="0"/>
            <wp:positionH relativeFrom="column">
              <wp:posOffset>2089785</wp:posOffset>
            </wp:positionH>
            <wp:positionV relativeFrom="paragraph">
              <wp:posOffset>28575</wp:posOffset>
            </wp:positionV>
            <wp:extent cx="571500" cy="342900"/>
            <wp:effectExtent l="0" t="0" r="0" b="0"/>
            <wp:wrapNone/>
            <wp:docPr id="11" name="Picture 11"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342C97" w:rsidRPr="00DB43DE" w:rsidRDefault="00342C97" w:rsidP="00342C97">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342C97" w:rsidRPr="00DB43DE" w:rsidRDefault="00342C97" w:rsidP="00342C97">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342C97" w:rsidRDefault="00342C97" w:rsidP="00342C97">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342C97" w:rsidRDefault="00342C97" w:rsidP="00342C97">
      <w:pPr>
        <w:rPr>
          <w:rFonts w:ascii="Times New Roman" w:eastAsia="Calibri" w:hAnsi="Times New Roman" w:cs="Times New Roman"/>
          <w:i/>
        </w:rPr>
      </w:pPr>
    </w:p>
    <w:p w:rsidR="00342C97" w:rsidRDefault="00342C97" w:rsidP="00342C97">
      <w:pPr>
        <w:rPr>
          <w:rFonts w:ascii="Times New Roman" w:eastAsia="Calibri" w:hAnsi="Times New Roman" w:cs="Times New Roman"/>
          <w:b/>
          <w:i/>
        </w:rPr>
      </w:pPr>
      <w:r>
        <w:rPr>
          <w:rFonts w:ascii="Times New Roman" w:eastAsia="Calibri" w:hAnsi="Times New Roman" w:cs="Times New Roman"/>
          <w:b/>
          <w:i/>
        </w:rPr>
        <w:t>*This is the last week of our fall small group session, which means…</w:t>
      </w:r>
    </w:p>
    <w:p w:rsidR="00342C97" w:rsidRDefault="00342C97" w:rsidP="00342C97">
      <w:pPr>
        <w:jc w:val="center"/>
        <w:rPr>
          <w:rFonts w:ascii="Times New Roman" w:eastAsia="Calibri" w:hAnsi="Times New Roman" w:cs="Times New Roman"/>
          <w:sz w:val="10"/>
        </w:rPr>
      </w:pPr>
    </w:p>
    <w:p w:rsidR="00342C97" w:rsidRPr="00E45C6E" w:rsidRDefault="00342C97" w:rsidP="00342C97">
      <w:pPr>
        <w:jc w:val="center"/>
        <w:rPr>
          <w:rFonts w:ascii="Times New Roman" w:eastAsia="Calibri" w:hAnsi="Times New Roman" w:cs="Times New Roman"/>
          <w:sz w:val="10"/>
        </w:rPr>
      </w:pPr>
    </w:p>
    <w:p w:rsidR="00342C97" w:rsidRPr="0022617D" w:rsidRDefault="00342C97" w:rsidP="00342C97">
      <w:pPr>
        <w:rPr>
          <w:rFonts w:ascii="Times New Roman" w:eastAsia="Calibri" w:hAnsi="Times New Roman" w:cs="Times New Roman"/>
          <w:b/>
          <w:i/>
          <w:sz w:val="32"/>
        </w:rPr>
      </w:pPr>
      <w:r w:rsidRPr="0022617D">
        <w:rPr>
          <w:rFonts w:ascii="Times New Roman" w:eastAsia="Calibri" w:hAnsi="Times New Roman" w:cs="Times New Roman"/>
          <w:i/>
          <w:sz w:val="32"/>
        </w:rPr>
        <w:t>*</w:t>
      </w:r>
      <w:r>
        <w:rPr>
          <w:rFonts w:ascii="Times New Roman" w:eastAsia="Calibri" w:hAnsi="Times New Roman" w:cs="Times New Roman"/>
          <w:b/>
          <w:i/>
          <w:sz w:val="32"/>
        </w:rPr>
        <w:t>LEADERS</w:t>
      </w:r>
      <w:r w:rsidRPr="0022617D">
        <w:rPr>
          <w:rFonts w:ascii="Times New Roman" w:eastAsia="Calibri" w:hAnsi="Times New Roman" w:cs="Times New Roman"/>
          <w:b/>
          <w:i/>
          <w:sz w:val="32"/>
        </w:rPr>
        <w:t xml:space="preserve"> CHOICE WEEK!!!</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*Take time to r</w:t>
      </w:r>
      <w:r w:rsidRPr="0022617D">
        <w:rPr>
          <w:rFonts w:ascii="Times New Roman" w:eastAsia="Calibri" w:hAnsi="Times New Roman" w:cs="Times New Roman"/>
          <w:i/>
        </w:rPr>
        <w:t>e</w:t>
      </w:r>
      <w:r>
        <w:rPr>
          <w:rFonts w:ascii="Times New Roman" w:eastAsia="Calibri" w:hAnsi="Times New Roman" w:cs="Times New Roman"/>
          <w:i/>
        </w:rPr>
        <w:t xml:space="preserve">view your favorite Chosen scenes from season 4, OR share what you’ve been learning lately in your journey with Jesus, OR take time to get to know one another more as a group, OR play a group game night.  </w:t>
      </w:r>
      <w:proofErr w:type="gramStart"/>
      <w:r>
        <w:rPr>
          <w:rFonts w:ascii="Times New Roman" w:eastAsia="Calibri" w:hAnsi="Times New Roman" w:cs="Times New Roman"/>
          <w:i/>
        </w:rPr>
        <w:t>In other words, no homework this week but just an open week to grow in our faith and friendship as a small group community.</w:t>
      </w:r>
      <w:proofErr w:type="gramEnd"/>
    </w:p>
    <w:p w:rsidR="00342C97" w:rsidRDefault="00342C97" w:rsidP="00342C97">
      <w:pPr>
        <w:rPr>
          <w:rFonts w:ascii="Times New Roman" w:eastAsia="Calibri" w:hAnsi="Times New Roman" w:cs="Times New Roman"/>
          <w:b/>
          <w:i/>
        </w:rPr>
      </w:pPr>
    </w:p>
    <w:p w:rsidR="00342C97" w:rsidRDefault="00342C97" w:rsidP="00342C97">
      <w:pPr>
        <w:rPr>
          <w:rFonts w:ascii="Times New Roman" w:eastAsia="Calibri" w:hAnsi="Times New Roman" w:cs="Times New Roman"/>
          <w:b/>
          <w:i/>
        </w:rPr>
      </w:pPr>
    </w:p>
    <w:p w:rsidR="00342C97" w:rsidRPr="00833ED4" w:rsidRDefault="00342C97" w:rsidP="00342C97">
      <w:pPr>
        <w:rPr>
          <w:rFonts w:ascii="Times New Roman" w:eastAsia="Calibri" w:hAnsi="Times New Roman" w:cs="Times New Roman"/>
          <w:b/>
          <w:i/>
          <w:sz w:val="32"/>
        </w:rPr>
      </w:pPr>
      <w:r w:rsidRPr="00833ED4">
        <w:rPr>
          <w:rFonts w:ascii="Times New Roman" w:eastAsia="Calibri" w:hAnsi="Times New Roman" w:cs="Times New Roman"/>
          <w:b/>
          <w:i/>
          <w:sz w:val="32"/>
        </w:rPr>
        <w:t>*MARK YOUR CALENDARS!!!</w:t>
      </w:r>
    </w:p>
    <w:p w:rsidR="00342C97" w:rsidRDefault="00342C97" w:rsidP="00342C97">
      <w:pPr>
        <w:rPr>
          <w:rFonts w:ascii="Times New Roman" w:eastAsia="Calibri" w:hAnsi="Times New Roman" w:cs="Times New Roman"/>
          <w:i/>
        </w:rPr>
      </w:pPr>
      <w:r>
        <w:rPr>
          <w:rFonts w:ascii="Times New Roman" w:eastAsia="Calibri" w:hAnsi="Times New Roman" w:cs="Times New Roman"/>
          <w:b/>
          <w:i/>
        </w:rPr>
        <w:tab/>
      </w:r>
      <w:r w:rsidRPr="0022617D">
        <w:rPr>
          <w:rFonts w:ascii="Times New Roman" w:eastAsia="Calibri" w:hAnsi="Times New Roman" w:cs="Times New Roman"/>
          <w:i/>
        </w:rPr>
        <w:t>-</w:t>
      </w:r>
      <w:r>
        <w:rPr>
          <w:rFonts w:ascii="Times New Roman" w:eastAsia="Calibri" w:hAnsi="Times New Roman" w:cs="Times New Roman"/>
          <w:b/>
          <w:i/>
        </w:rPr>
        <w:t>Sunday, December 8</w:t>
      </w:r>
      <w:r w:rsidRPr="0022617D">
        <w:rPr>
          <w:rFonts w:ascii="Times New Roman" w:eastAsia="Calibri" w:hAnsi="Times New Roman" w:cs="Times New Roman"/>
          <w:i/>
        </w:rPr>
        <w:t xml:space="preserve"> </w:t>
      </w:r>
      <w:r>
        <w:rPr>
          <w:rFonts w:ascii="Times New Roman" w:eastAsia="Calibri" w:hAnsi="Times New Roman" w:cs="Times New Roman"/>
          <w:i/>
        </w:rPr>
        <w:t xml:space="preserve">from 5-7pm </w:t>
      </w:r>
      <w:r w:rsidRPr="0022617D">
        <w:rPr>
          <w:rFonts w:ascii="Times New Roman" w:eastAsia="Calibri" w:hAnsi="Times New Roman" w:cs="Times New Roman"/>
          <w:i/>
        </w:rPr>
        <w:t xml:space="preserve">in the Life Center for </w:t>
      </w:r>
      <w:r>
        <w:rPr>
          <w:rFonts w:ascii="Times New Roman" w:eastAsia="Calibri" w:hAnsi="Times New Roman" w:cs="Times New Roman"/>
          <w:i/>
        </w:rPr>
        <w:t>our Christmas Small Group mixer with all the small groups of the church…and yes, there will be both food and fun!!!  If possible, bring the below items by groups…</w:t>
      </w:r>
    </w:p>
    <w:p w:rsidR="00342C97" w:rsidRDefault="00342C97" w:rsidP="00342C97">
      <w:pPr>
        <w:rPr>
          <w:rFonts w:ascii="Times New Roman" w:eastAsia="Calibri" w:hAnsi="Times New Roman" w:cs="Times New Roman"/>
          <w:i/>
        </w:rPr>
      </w:pPr>
    </w:p>
    <w:p w:rsidR="00342C97" w:rsidRDefault="00342C97" w:rsidP="00342C97">
      <w:pPr>
        <w:rPr>
          <w:rFonts w:ascii="Times New Roman" w:eastAsia="Calibri" w:hAnsi="Times New Roman" w:cs="Times New Roman"/>
          <w:i/>
        </w:rPr>
      </w:pPr>
      <w:r>
        <w:rPr>
          <w:rFonts w:ascii="Times New Roman" w:eastAsia="Calibri" w:hAnsi="Times New Roman" w:cs="Times New Roman"/>
          <w:i/>
        </w:rPr>
        <w:t>Pizza/Plates: Provided by the Church</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 xml:space="preserve">Monday </w:t>
      </w:r>
      <w:proofErr w:type="spellStart"/>
      <w:r>
        <w:rPr>
          <w:rFonts w:ascii="Times New Roman" w:eastAsia="Calibri" w:hAnsi="Times New Roman" w:cs="Times New Roman"/>
          <w:i/>
        </w:rPr>
        <w:t>Pausch</w:t>
      </w:r>
      <w:proofErr w:type="spellEnd"/>
      <w:r>
        <w:rPr>
          <w:rFonts w:ascii="Times New Roman" w:eastAsia="Calibri" w:hAnsi="Times New Roman" w:cs="Times New Roman"/>
          <w:i/>
        </w:rPr>
        <w:t xml:space="preserve"> Group: Drinks</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Monday Abel Group: Salads/Veggies</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Tuesday Becks Group: Desserts</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 xml:space="preserve">Wednesday </w:t>
      </w:r>
      <w:proofErr w:type="spellStart"/>
      <w:r>
        <w:rPr>
          <w:rFonts w:ascii="Times New Roman" w:eastAsia="Calibri" w:hAnsi="Times New Roman" w:cs="Times New Roman"/>
          <w:i/>
        </w:rPr>
        <w:t>Broski</w:t>
      </w:r>
      <w:proofErr w:type="spellEnd"/>
      <w:r>
        <w:rPr>
          <w:rFonts w:ascii="Times New Roman" w:eastAsia="Calibri" w:hAnsi="Times New Roman" w:cs="Times New Roman"/>
          <w:i/>
        </w:rPr>
        <w:t xml:space="preserve">/Jump Groups: Dips and </w:t>
      </w:r>
      <w:r>
        <w:rPr>
          <w:rFonts w:ascii="Times New Roman" w:eastAsia="Calibri" w:hAnsi="Times New Roman" w:cs="Times New Roman"/>
          <w:i/>
        </w:rPr>
        <w:tab/>
        <w:t>Appetizers</w:t>
      </w:r>
    </w:p>
    <w:p w:rsidR="00342C97" w:rsidRDefault="00342C97" w:rsidP="00342C97">
      <w:pPr>
        <w:rPr>
          <w:rFonts w:ascii="Times New Roman" w:eastAsia="Calibri" w:hAnsi="Times New Roman" w:cs="Times New Roman"/>
          <w:i/>
        </w:rPr>
      </w:pPr>
      <w:r>
        <w:rPr>
          <w:rFonts w:ascii="Times New Roman" w:eastAsia="Calibri" w:hAnsi="Times New Roman" w:cs="Times New Roman"/>
          <w:i/>
        </w:rPr>
        <w:t xml:space="preserve">Thursday Stoner/Jump Group: Salads/Fruits </w:t>
      </w:r>
    </w:p>
    <w:p w:rsidR="00342C97" w:rsidRDefault="00342C97" w:rsidP="00342C97">
      <w:pPr>
        <w:rPr>
          <w:rFonts w:ascii="Times New Roman" w:eastAsia="Calibri" w:hAnsi="Times New Roman" w:cs="Times New Roman"/>
          <w:i/>
        </w:rPr>
      </w:pPr>
    </w:p>
    <w:p w:rsidR="00342C97" w:rsidRDefault="00342C97" w:rsidP="00342C97">
      <w:pPr>
        <w:rPr>
          <w:rFonts w:ascii="Times New Roman" w:eastAsia="Calibri" w:hAnsi="Times New Roman" w:cs="Times New Roman"/>
          <w:i/>
        </w:rPr>
      </w:pPr>
    </w:p>
    <w:p w:rsidR="00342C97" w:rsidRDefault="00342C97" w:rsidP="00342C97">
      <w:pPr>
        <w:rPr>
          <w:rFonts w:ascii="Times New Roman" w:eastAsia="Calibri" w:hAnsi="Times New Roman" w:cs="Times New Roman"/>
          <w:i/>
        </w:rPr>
      </w:pPr>
      <w:r>
        <w:rPr>
          <w:rFonts w:ascii="Times New Roman" w:eastAsia="Calibri" w:hAnsi="Times New Roman" w:cs="Times New Roman"/>
          <w:i/>
        </w:rPr>
        <w:tab/>
        <w:t xml:space="preserve">-The </w:t>
      </w:r>
      <w:r>
        <w:rPr>
          <w:rFonts w:ascii="Times New Roman" w:eastAsia="Calibri" w:hAnsi="Times New Roman" w:cs="Times New Roman"/>
          <w:b/>
          <w:i/>
        </w:rPr>
        <w:t>week of January 12</w:t>
      </w:r>
      <w:r>
        <w:rPr>
          <w:rFonts w:ascii="Times New Roman" w:eastAsia="Calibri" w:hAnsi="Times New Roman" w:cs="Times New Roman"/>
          <w:i/>
        </w:rPr>
        <w:t xml:space="preserve"> begins our winter/spring small group session!!!</w:t>
      </w:r>
    </w:p>
    <w:p w:rsidR="00342C97" w:rsidRDefault="00342C97" w:rsidP="00342C97">
      <w:pPr>
        <w:rPr>
          <w:rFonts w:ascii="Times New Roman" w:eastAsia="Calibri" w:hAnsi="Times New Roman" w:cs="Times New Roman"/>
          <w:i/>
        </w:rPr>
      </w:pPr>
    </w:p>
    <w:p w:rsidR="00342C97" w:rsidRDefault="00342C97" w:rsidP="00342C97">
      <w:pPr>
        <w:rPr>
          <w:rFonts w:ascii="Times New Roman" w:eastAsia="Calibri" w:hAnsi="Times New Roman" w:cs="Times New Roman"/>
          <w:i/>
        </w:rPr>
      </w:pPr>
    </w:p>
    <w:p w:rsidR="00D92C25" w:rsidRPr="00342C97" w:rsidRDefault="00342C97" w:rsidP="00CC74F0">
      <w:pPr>
        <w:rPr>
          <w:rFonts w:ascii="Times New Roman" w:eastAsia="Calibri" w:hAnsi="Times New Roman" w:cs="Times New Roman"/>
          <w:i/>
        </w:rPr>
      </w:pPr>
      <w:r>
        <w:rPr>
          <w:rFonts w:ascii="Times New Roman" w:eastAsia="Calibri" w:hAnsi="Times New Roman" w:cs="Times New Roman"/>
          <w:b/>
          <w:i/>
        </w:rPr>
        <w:t>*Pray!</w:t>
      </w:r>
      <w:r>
        <w:rPr>
          <w:rFonts w:ascii="Times New Roman" w:eastAsia="Calibri" w:hAnsi="Times New Roman" w:cs="Times New Roman"/>
        </w:rPr>
        <w:t xml:space="preserve"> </w:t>
      </w:r>
      <w:r w:rsidRPr="00E45C6E">
        <w:rPr>
          <w:rFonts w:ascii="Times New Roman" w:eastAsia="Calibri" w:hAnsi="Times New Roman" w:cs="Times New Roman"/>
          <w:i/>
        </w:rPr>
        <w:t>Take time to pray together as a group</w:t>
      </w:r>
      <w:r>
        <w:rPr>
          <w:rFonts w:ascii="Times New Roman" w:eastAsia="Calibri" w:hAnsi="Times New Roman" w:cs="Times New Roman"/>
          <w:i/>
        </w:rPr>
        <w:t xml:space="preserve"> as we end our fall session together</w:t>
      </w:r>
      <w:r w:rsidRPr="00E45C6E">
        <w:rPr>
          <w:rFonts w:ascii="Times New Roman" w:eastAsia="Calibri" w:hAnsi="Times New Roman" w:cs="Times New Roman"/>
          <w:i/>
        </w:rPr>
        <w:t>...</w:t>
      </w:r>
      <w:bookmarkStart w:id="0" w:name="_GoBack"/>
      <w:bookmarkEnd w:id="0"/>
    </w:p>
    <w:sectPr w:rsidR="00D92C25" w:rsidRPr="00342C97" w:rsidSect="006F5F68">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E48"/>
    <w:multiLevelType w:val="hybridMultilevel"/>
    <w:tmpl w:val="B2808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B432FA"/>
    <w:multiLevelType w:val="hybridMultilevel"/>
    <w:tmpl w:val="901AC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97365"/>
    <w:multiLevelType w:val="hybridMultilevel"/>
    <w:tmpl w:val="548C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750989"/>
    <w:multiLevelType w:val="hybridMultilevel"/>
    <w:tmpl w:val="56C4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3738DC"/>
    <w:multiLevelType w:val="hybridMultilevel"/>
    <w:tmpl w:val="2F042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4B0C47"/>
    <w:multiLevelType w:val="hybridMultilevel"/>
    <w:tmpl w:val="FAE02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B2442F"/>
    <w:multiLevelType w:val="hybridMultilevel"/>
    <w:tmpl w:val="726E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5E2D6D"/>
    <w:multiLevelType w:val="hybridMultilevel"/>
    <w:tmpl w:val="D9B21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985D51"/>
    <w:multiLevelType w:val="hybridMultilevel"/>
    <w:tmpl w:val="8206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B23467"/>
    <w:multiLevelType w:val="hybridMultilevel"/>
    <w:tmpl w:val="60D8C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AA6AB3"/>
    <w:multiLevelType w:val="hybridMultilevel"/>
    <w:tmpl w:val="0E4CB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FC0592"/>
    <w:multiLevelType w:val="hybridMultilevel"/>
    <w:tmpl w:val="8296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610616"/>
    <w:multiLevelType w:val="hybridMultilevel"/>
    <w:tmpl w:val="BDE6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9A6031"/>
    <w:multiLevelType w:val="hybridMultilevel"/>
    <w:tmpl w:val="05EA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6E19B6"/>
    <w:multiLevelType w:val="hybridMultilevel"/>
    <w:tmpl w:val="FCE0C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2419CD"/>
    <w:multiLevelType w:val="hybridMultilevel"/>
    <w:tmpl w:val="1D861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F83327"/>
    <w:multiLevelType w:val="hybridMultilevel"/>
    <w:tmpl w:val="4858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AB1586"/>
    <w:multiLevelType w:val="hybridMultilevel"/>
    <w:tmpl w:val="FEACA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C75A6E"/>
    <w:multiLevelType w:val="hybridMultilevel"/>
    <w:tmpl w:val="1BBAE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9D0A2B"/>
    <w:multiLevelType w:val="hybridMultilevel"/>
    <w:tmpl w:val="689A5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EE53E78"/>
    <w:multiLevelType w:val="hybridMultilevel"/>
    <w:tmpl w:val="B890E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E632E4"/>
    <w:multiLevelType w:val="hybridMultilevel"/>
    <w:tmpl w:val="7C9CE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274268"/>
    <w:multiLevelType w:val="hybridMultilevel"/>
    <w:tmpl w:val="ACF47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4"/>
  </w:num>
  <w:num w:numId="4">
    <w:abstractNumId w:val="2"/>
  </w:num>
  <w:num w:numId="5">
    <w:abstractNumId w:val="8"/>
  </w:num>
  <w:num w:numId="6">
    <w:abstractNumId w:val="1"/>
  </w:num>
  <w:num w:numId="7">
    <w:abstractNumId w:val="17"/>
  </w:num>
  <w:num w:numId="8">
    <w:abstractNumId w:val="11"/>
  </w:num>
  <w:num w:numId="9">
    <w:abstractNumId w:val="20"/>
  </w:num>
  <w:num w:numId="10">
    <w:abstractNumId w:val="19"/>
  </w:num>
  <w:num w:numId="11">
    <w:abstractNumId w:val="6"/>
  </w:num>
  <w:num w:numId="12">
    <w:abstractNumId w:val="9"/>
  </w:num>
  <w:num w:numId="13">
    <w:abstractNumId w:val="10"/>
  </w:num>
  <w:num w:numId="14">
    <w:abstractNumId w:val="15"/>
  </w:num>
  <w:num w:numId="15">
    <w:abstractNumId w:val="7"/>
  </w:num>
  <w:num w:numId="16">
    <w:abstractNumId w:val="21"/>
  </w:num>
  <w:num w:numId="17">
    <w:abstractNumId w:val="13"/>
  </w:num>
  <w:num w:numId="18">
    <w:abstractNumId w:val="12"/>
  </w:num>
  <w:num w:numId="19">
    <w:abstractNumId w:val="18"/>
  </w:num>
  <w:num w:numId="20">
    <w:abstractNumId w:val="0"/>
  </w:num>
  <w:num w:numId="21">
    <w:abstractNumId w:val="22"/>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68"/>
    <w:rsid w:val="00023CE0"/>
    <w:rsid w:val="00077D81"/>
    <w:rsid w:val="0008312E"/>
    <w:rsid w:val="00087E10"/>
    <w:rsid w:val="000A3D36"/>
    <w:rsid w:val="000B7262"/>
    <w:rsid w:val="00107C80"/>
    <w:rsid w:val="0016260B"/>
    <w:rsid w:val="00163B78"/>
    <w:rsid w:val="00170BEE"/>
    <w:rsid w:val="00194CCE"/>
    <w:rsid w:val="001B1813"/>
    <w:rsid w:val="001E5024"/>
    <w:rsid w:val="00231F62"/>
    <w:rsid w:val="00286F44"/>
    <w:rsid w:val="00291E91"/>
    <w:rsid w:val="002A6DA9"/>
    <w:rsid w:val="002E6111"/>
    <w:rsid w:val="002F2E55"/>
    <w:rsid w:val="00315A31"/>
    <w:rsid w:val="003349C9"/>
    <w:rsid w:val="003408A3"/>
    <w:rsid w:val="00342C97"/>
    <w:rsid w:val="003557A0"/>
    <w:rsid w:val="003D1A47"/>
    <w:rsid w:val="0046061F"/>
    <w:rsid w:val="004D1F4C"/>
    <w:rsid w:val="004F7C96"/>
    <w:rsid w:val="00573014"/>
    <w:rsid w:val="0057363E"/>
    <w:rsid w:val="005C0D4E"/>
    <w:rsid w:val="005C7F55"/>
    <w:rsid w:val="0063230C"/>
    <w:rsid w:val="00662DBF"/>
    <w:rsid w:val="006F5F68"/>
    <w:rsid w:val="007524D2"/>
    <w:rsid w:val="00786184"/>
    <w:rsid w:val="007A363C"/>
    <w:rsid w:val="00803DAF"/>
    <w:rsid w:val="00817675"/>
    <w:rsid w:val="00833ED4"/>
    <w:rsid w:val="008A01E9"/>
    <w:rsid w:val="008B0794"/>
    <w:rsid w:val="008B15A5"/>
    <w:rsid w:val="008C3BA8"/>
    <w:rsid w:val="00972C91"/>
    <w:rsid w:val="00974061"/>
    <w:rsid w:val="009A1E77"/>
    <w:rsid w:val="009E639C"/>
    <w:rsid w:val="00A8724B"/>
    <w:rsid w:val="00AB2E6E"/>
    <w:rsid w:val="00AF7DCA"/>
    <w:rsid w:val="00B208AD"/>
    <w:rsid w:val="00B30BFC"/>
    <w:rsid w:val="00B470CC"/>
    <w:rsid w:val="00BB23BC"/>
    <w:rsid w:val="00C62278"/>
    <w:rsid w:val="00CC74F0"/>
    <w:rsid w:val="00D62B62"/>
    <w:rsid w:val="00D92C25"/>
    <w:rsid w:val="00E179D1"/>
    <w:rsid w:val="00E27F68"/>
    <w:rsid w:val="00E72C7D"/>
    <w:rsid w:val="00EC5541"/>
    <w:rsid w:val="00EC7A65"/>
    <w:rsid w:val="00F55898"/>
    <w:rsid w:val="00F64391"/>
    <w:rsid w:val="00F8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B0794"/>
    <w:rPr>
      <w:rFonts w:ascii="Tahoma" w:hAnsi="Tahoma" w:cs="Tahoma"/>
      <w:sz w:val="16"/>
      <w:szCs w:val="16"/>
    </w:rPr>
  </w:style>
  <w:style w:type="character" w:customStyle="1" w:styleId="BalloonTextChar">
    <w:name w:val="Balloon Text Char"/>
    <w:basedOn w:val="DefaultParagraphFont"/>
    <w:link w:val="BalloonText"/>
    <w:uiPriority w:val="99"/>
    <w:semiHidden/>
    <w:rsid w:val="008B0794"/>
    <w:rPr>
      <w:rFonts w:ascii="Tahoma" w:hAnsi="Tahoma" w:cs="Tahoma"/>
      <w:sz w:val="16"/>
      <w:szCs w:val="16"/>
    </w:rPr>
  </w:style>
  <w:style w:type="character" w:styleId="Hyperlink">
    <w:name w:val="Hyperlink"/>
    <w:basedOn w:val="DefaultParagraphFont"/>
    <w:uiPriority w:val="99"/>
    <w:unhideWhenUsed/>
    <w:rsid w:val="00CC74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B0794"/>
    <w:rPr>
      <w:rFonts w:ascii="Tahoma" w:hAnsi="Tahoma" w:cs="Tahoma"/>
      <w:sz w:val="16"/>
      <w:szCs w:val="16"/>
    </w:rPr>
  </w:style>
  <w:style w:type="character" w:customStyle="1" w:styleId="BalloonTextChar">
    <w:name w:val="Balloon Text Char"/>
    <w:basedOn w:val="DefaultParagraphFont"/>
    <w:link w:val="BalloonText"/>
    <w:uiPriority w:val="99"/>
    <w:semiHidden/>
    <w:rsid w:val="008B0794"/>
    <w:rPr>
      <w:rFonts w:ascii="Tahoma" w:hAnsi="Tahoma" w:cs="Tahoma"/>
      <w:sz w:val="16"/>
      <w:szCs w:val="16"/>
    </w:rPr>
  </w:style>
  <w:style w:type="character" w:styleId="Hyperlink">
    <w:name w:val="Hyperlink"/>
    <w:basedOn w:val="DefaultParagraphFont"/>
    <w:uiPriority w:val="99"/>
    <w:unhideWhenUsed/>
    <w:rsid w:val="00CC7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D0312-9777-4CD2-80BF-2FF94F31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5</cp:revision>
  <cp:lastPrinted>2024-11-14T15:40:00Z</cp:lastPrinted>
  <dcterms:created xsi:type="dcterms:W3CDTF">2024-11-14T14:24:00Z</dcterms:created>
  <dcterms:modified xsi:type="dcterms:W3CDTF">2024-11-14T15:41:00Z</dcterms:modified>
</cp:coreProperties>
</file>