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4B" w:rsidRDefault="004555A5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825D41" wp14:editId="48408DA2">
            <wp:simplePos x="0" y="0"/>
            <wp:positionH relativeFrom="column">
              <wp:posOffset>1440180</wp:posOffset>
            </wp:positionH>
            <wp:positionV relativeFrom="paragraph">
              <wp:posOffset>-1905</wp:posOffset>
            </wp:positionV>
            <wp:extent cx="1419225" cy="542925"/>
            <wp:effectExtent l="0" t="0" r="9525" b="9525"/>
            <wp:wrapNone/>
            <wp:docPr id="27" name="Picture 27" descr="Free Bible Clip Art by Phillip Martin, Tabernacle | Libros de la biblia,  Historias de la biblia para niños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ible Clip Art by Phillip Martin, Tabernacle | Libros de la biblia,  Historias de la biblia para niños, Bi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Message Outline</w:t>
      </w:r>
    </w:p>
    <w:p w:rsidR="004555A5" w:rsidRPr="00D23E4B" w:rsidRDefault="00B17BF1">
      <w:pPr>
        <w:rPr>
          <w:b/>
        </w:rPr>
      </w:pPr>
      <w:r>
        <w:rPr>
          <w:i/>
        </w:rPr>
        <w:t>Le</w:t>
      </w:r>
      <w:r w:rsidR="00205804">
        <w:rPr>
          <w:i/>
        </w:rPr>
        <w:t>viticus: Dietary Laws</w:t>
      </w:r>
    </w:p>
    <w:p w:rsidR="004555A5" w:rsidRDefault="00205804">
      <w:pPr>
        <w:rPr>
          <w:b/>
        </w:rPr>
      </w:pPr>
      <w:r>
        <w:rPr>
          <w:b/>
        </w:rPr>
        <w:t>Leviticus 11</w:t>
      </w:r>
    </w:p>
    <w:p w:rsidR="006E4985" w:rsidRPr="006E4985" w:rsidRDefault="006E4985">
      <w:pPr>
        <w:rPr>
          <w:b/>
          <w:sz w:val="6"/>
        </w:rPr>
      </w:pPr>
    </w:p>
    <w:p w:rsidR="00C63443" w:rsidRDefault="004555A5" w:rsidP="00C9730F">
      <w:pPr>
        <w:rPr>
          <w:szCs w:val="22"/>
        </w:rPr>
      </w:pPr>
      <w:r w:rsidRPr="000E1B4E">
        <w:rPr>
          <w:b/>
          <w:szCs w:val="22"/>
        </w:rPr>
        <w:t xml:space="preserve">Intro: </w:t>
      </w:r>
      <w:r w:rsidR="00C9730F" w:rsidRPr="00C9730F">
        <w:rPr>
          <w:szCs w:val="22"/>
        </w:rPr>
        <w:t>Connection between “church” and Leviticus…</w:t>
      </w:r>
    </w:p>
    <w:p w:rsidR="00C9730F" w:rsidRDefault="00C9730F" w:rsidP="00C9730F">
      <w:pPr>
        <w:pStyle w:val="ListParagraph"/>
        <w:numPr>
          <w:ilvl w:val="0"/>
          <w:numId w:val="12"/>
        </w:numPr>
        <w:ind w:left="180" w:hanging="180"/>
        <w:rPr>
          <w:szCs w:val="22"/>
        </w:rPr>
      </w:pPr>
      <w:r>
        <w:rPr>
          <w:szCs w:val="22"/>
        </w:rPr>
        <w:t>Leviticus 1-10: Sacrifice, priests, ritual…</w:t>
      </w:r>
    </w:p>
    <w:p w:rsidR="00C9730F" w:rsidRDefault="00C9730F" w:rsidP="00C9730F">
      <w:pPr>
        <w:pStyle w:val="ListParagraph"/>
        <w:numPr>
          <w:ilvl w:val="0"/>
          <w:numId w:val="12"/>
        </w:numPr>
        <w:ind w:left="180" w:hanging="180"/>
        <w:rPr>
          <w:szCs w:val="22"/>
        </w:rPr>
      </w:pPr>
      <w:r>
        <w:rPr>
          <w:szCs w:val="22"/>
        </w:rPr>
        <w:t xml:space="preserve">Leviticus </w:t>
      </w:r>
      <w:proofErr w:type="gramStart"/>
      <w:r>
        <w:rPr>
          <w:szCs w:val="22"/>
        </w:rPr>
        <w:t>11ff.:</w:t>
      </w:r>
      <w:proofErr w:type="gramEnd"/>
      <w:r>
        <w:rPr>
          <w:szCs w:val="22"/>
        </w:rPr>
        <w:t xml:space="preserve"> Pursuing God in everyday matters…</w:t>
      </w:r>
    </w:p>
    <w:p w:rsidR="00C9730F" w:rsidRDefault="00C9730F" w:rsidP="00C9730F">
      <w:pPr>
        <w:pStyle w:val="ListParagraph"/>
        <w:numPr>
          <w:ilvl w:val="0"/>
          <w:numId w:val="12"/>
        </w:numPr>
        <w:ind w:left="180" w:hanging="180"/>
        <w:rPr>
          <w:szCs w:val="22"/>
        </w:rPr>
      </w:pPr>
      <w:r>
        <w:rPr>
          <w:szCs w:val="22"/>
        </w:rPr>
        <w:t>Reviewing Civil, Ceremonial, Moral Law distinction</w:t>
      </w:r>
      <w:r w:rsidR="007D1476">
        <w:rPr>
          <w:szCs w:val="22"/>
        </w:rPr>
        <w:t>s</w:t>
      </w:r>
      <w:r>
        <w:rPr>
          <w:szCs w:val="22"/>
        </w:rPr>
        <w:t xml:space="preserve"> in Leviticus…</w:t>
      </w:r>
    </w:p>
    <w:p w:rsidR="00C9730F" w:rsidRDefault="00C9730F" w:rsidP="00C9730F">
      <w:pPr>
        <w:pStyle w:val="ListParagraph"/>
        <w:numPr>
          <w:ilvl w:val="0"/>
          <w:numId w:val="12"/>
        </w:numPr>
        <w:ind w:left="180" w:hanging="180"/>
        <w:rPr>
          <w:szCs w:val="22"/>
        </w:rPr>
      </w:pPr>
      <w:r>
        <w:rPr>
          <w:szCs w:val="22"/>
        </w:rPr>
        <w:t>OT dietary laws NOT binding for Christians (cf. Mk.7:14-23, Rom.14:14-21, Acts 10:9-16, Gen.9:3)…</w:t>
      </w:r>
    </w:p>
    <w:p w:rsidR="00C9730F" w:rsidRPr="00236637" w:rsidRDefault="00C9730F" w:rsidP="00C9730F">
      <w:pPr>
        <w:rPr>
          <w:sz w:val="18"/>
          <w:szCs w:val="22"/>
        </w:rPr>
      </w:pPr>
    </w:p>
    <w:p w:rsidR="00C9730F" w:rsidRDefault="00C9730F" w:rsidP="00C9730F">
      <w:pPr>
        <w:rPr>
          <w:szCs w:val="22"/>
        </w:rPr>
      </w:pPr>
      <w:r w:rsidRPr="00C9730F">
        <w:rPr>
          <w:b/>
          <w:szCs w:val="22"/>
        </w:rPr>
        <w:t>Read:</w:t>
      </w:r>
      <w:r>
        <w:rPr>
          <w:szCs w:val="22"/>
        </w:rPr>
        <w:t xml:space="preserve"> Leviticus 11</w:t>
      </w:r>
    </w:p>
    <w:p w:rsidR="00C9730F" w:rsidRDefault="00C9730F" w:rsidP="00C9730F">
      <w:pPr>
        <w:rPr>
          <w:szCs w:val="22"/>
        </w:rPr>
      </w:pPr>
      <w:proofErr w:type="gramStart"/>
      <w:r w:rsidRPr="00431234">
        <w:rPr>
          <w:b/>
          <w:szCs w:val="22"/>
        </w:rPr>
        <w:t>v.1-3—</w:t>
      </w:r>
      <w:proofErr w:type="gramEnd"/>
      <w:r>
        <w:rPr>
          <w:szCs w:val="22"/>
        </w:rPr>
        <w:t>Much to eat, but there are exceptions…</w:t>
      </w:r>
    </w:p>
    <w:p w:rsidR="00C9730F" w:rsidRDefault="00C9730F" w:rsidP="00C9730F">
      <w:pPr>
        <w:rPr>
          <w:szCs w:val="22"/>
        </w:rPr>
      </w:pPr>
      <w:proofErr w:type="gramStart"/>
      <w:r w:rsidRPr="00431234">
        <w:rPr>
          <w:b/>
          <w:szCs w:val="22"/>
        </w:rPr>
        <w:t>v.4-8—</w:t>
      </w:r>
      <w:proofErr w:type="gramEnd"/>
      <w:r>
        <w:rPr>
          <w:szCs w:val="22"/>
        </w:rPr>
        <w:t>Why no bacon, rabbit, camel cuisine?</w:t>
      </w:r>
    </w:p>
    <w:p w:rsidR="00C9730F" w:rsidRDefault="00C9730F" w:rsidP="00C9730F">
      <w:pPr>
        <w:rPr>
          <w:szCs w:val="22"/>
        </w:rPr>
      </w:pPr>
      <w:r>
        <w:rPr>
          <w:szCs w:val="22"/>
        </w:rPr>
        <w:t xml:space="preserve">     a) _________________________________</w:t>
      </w:r>
    </w:p>
    <w:p w:rsidR="00C9730F" w:rsidRDefault="00C9730F" w:rsidP="00C9730F">
      <w:pPr>
        <w:rPr>
          <w:szCs w:val="22"/>
        </w:rPr>
      </w:pPr>
      <w:r>
        <w:rPr>
          <w:szCs w:val="22"/>
        </w:rPr>
        <w:t xml:space="preserve">     b) _________________________________</w:t>
      </w:r>
    </w:p>
    <w:p w:rsidR="00C9730F" w:rsidRDefault="00C9730F" w:rsidP="00C9730F">
      <w:pPr>
        <w:pStyle w:val="ListParagraph"/>
        <w:numPr>
          <w:ilvl w:val="0"/>
          <w:numId w:val="13"/>
        </w:numPr>
        <w:ind w:hanging="180"/>
        <w:rPr>
          <w:szCs w:val="22"/>
        </w:rPr>
      </w:pPr>
      <w:r>
        <w:rPr>
          <w:szCs w:val="22"/>
        </w:rPr>
        <w:t>Giver of Life knows more about life than we know…</w:t>
      </w:r>
    </w:p>
    <w:p w:rsidR="00C9730F" w:rsidRDefault="00C9730F" w:rsidP="00C9730F">
      <w:pPr>
        <w:pStyle w:val="ListParagraph"/>
        <w:numPr>
          <w:ilvl w:val="0"/>
          <w:numId w:val="13"/>
        </w:numPr>
        <w:ind w:hanging="180"/>
        <w:rPr>
          <w:szCs w:val="22"/>
        </w:rPr>
      </w:pPr>
      <w:r>
        <w:rPr>
          <w:szCs w:val="22"/>
        </w:rPr>
        <w:t>Pointing to safe food sources in an era prior to bacteria/parasitic understanding…</w:t>
      </w:r>
    </w:p>
    <w:p w:rsidR="00C9730F" w:rsidRDefault="00C9730F" w:rsidP="00C9730F">
      <w:pPr>
        <w:rPr>
          <w:szCs w:val="22"/>
        </w:rPr>
      </w:pPr>
      <w:proofErr w:type="gramStart"/>
      <w:r w:rsidRPr="00431234">
        <w:rPr>
          <w:b/>
          <w:szCs w:val="22"/>
        </w:rPr>
        <w:t>v.9-12—</w:t>
      </w:r>
      <w:proofErr w:type="gramEnd"/>
      <w:r>
        <w:rPr>
          <w:szCs w:val="22"/>
        </w:rPr>
        <w:t>Dangers in sea</w:t>
      </w:r>
      <w:r w:rsidR="00431234">
        <w:rPr>
          <w:szCs w:val="22"/>
        </w:rPr>
        <w:t xml:space="preserve"> </w:t>
      </w:r>
      <w:r>
        <w:rPr>
          <w:szCs w:val="22"/>
        </w:rPr>
        <w:t>foods…</w:t>
      </w:r>
    </w:p>
    <w:p w:rsidR="00C9730F" w:rsidRDefault="00C9730F" w:rsidP="00C9730F">
      <w:pPr>
        <w:rPr>
          <w:szCs w:val="22"/>
        </w:rPr>
      </w:pPr>
      <w:proofErr w:type="gramStart"/>
      <w:r w:rsidRPr="00431234">
        <w:rPr>
          <w:b/>
          <w:szCs w:val="22"/>
        </w:rPr>
        <w:t>v.13-19—</w:t>
      </w:r>
      <w:proofErr w:type="gramEnd"/>
      <w:r>
        <w:rPr>
          <w:szCs w:val="22"/>
        </w:rPr>
        <w:t>Dangers in scavengers…</w:t>
      </w:r>
    </w:p>
    <w:p w:rsidR="00C9730F" w:rsidRDefault="00C9730F" w:rsidP="00C9730F">
      <w:pPr>
        <w:rPr>
          <w:szCs w:val="22"/>
        </w:rPr>
      </w:pPr>
      <w:proofErr w:type="gramStart"/>
      <w:r w:rsidRPr="00431234">
        <w:rPr>
          <w:b/>
          <w:szCs w:val="22"/>
        </w:rPr>
        <w:t>v.20-23—</w:t>
      </w:r>
      <w:proofErr w:type="gramEnd"/>
      <w:r>
        <w:rPr>
          <w:szCs w:val="22"/>
        </w:rPr>
        <w:t>John the Baptist and bugs…</w:t>
      </w:r>
    </w:p>
    <w:p w:rsidR="00431234" w:rsidRDefault="004B27F6" w:rsidP="00C9730F">
      <w:pPr>
        <w:rPr>
          <w:szCs w:val="22"/>
        </w:rPr>
      </w:pPr>
      <w:proofErr w:type="gramStart"/>
      <w:r>
        <w:rPr>
          <w:b/>
          <w:szCs w:val="22"/>
        </w:rPr>
        <w:t>v.24-40</w:t>
      </w:r>
      <w:r w:rsidR="00431234" w:rsidRPr="00431234">
        <w:rPr>
          <w:b/>
          <w:szCs w:val="22"/>
        </w:rPr>
        <w:t>—</w:t>
      </w:r>
      <w:proofErr w:type="gramEnd"/>
      <w:r w:rsidR="00431234">
        <w:rPr>
          <w:szCs w:val="22"/>
        </w:rPr>
        <w:t xml:space="preserve">If something dies, don’t touch </w:t>
      </w:r>
    </w:p>
    <w:p w:rsidR="00C9730F" w:rsidRDefault="00431234" w:rsidP="00C9730F">
      <w:pPr>
        <w:rPr>
          <w:szCs w:val="22"/>
        </w:rPr>
      </w:pPr>
      <w:r>
        <w:rPr>
          <w:szCs w:val="22"/>
        </w:rPr>
        <w:t xml:space="preserve">     </w:t>
      </w:r>
      <w:proofErr w:type="gramStart"/>
      <w:r>
        <w:rPr>
          <w:szCs w:val="22"/>
        </w:rPr>
        <w:t>it…</w:t>
      </w:r>
      <w:proofErr w:type="gramEnd"/>
      <w:r>
        <w:rPr>
          <w:szCs w:val="22"/>
        </w:rPr>
        <w:t>good hygienic advice!</w:t>
      </w:r>
    </w:p>
    <w:p w:rsidR="00431234" w:rsidRDefault="004B27F6" w:rsidP="00C9730F">
      <w:pPr>
        <w:rPr>
          <w:szCs w:val="22"/>
        </w:rPr>
      </w:pPr>
      <w:proofErr w:type="gramStart"/>
      <w:r>
        <w:rPr>
          <w:b/>
          <w:szCs w:val="22"/>
        </w:rPr>
        <w:t>v.41</w:t>
      </w:r>
      <w:r w:rsidR="00431234" w:rsidRPr="00431234">
        <w:rPr>
          <w:b/>
          <w:szCs w:val="22"/>
        </w:rPr>
        <w:t>-47—</w:t>
      </w:r>
      <w:proofErr w:type="gramEnd"/>
      <w:r w:rsidR="00431234">
        <w:rPr>
          <w:szCs w:val="22"/>
        </w:rPr>
        <w:t xml:space="preserve">Holiness and Israelite awareness of </w:t>
      </w:r>
    </w:p>
    <w:p w:rsidR="00431234" w:rsidRDefault="00431234" w:rsidP="00C9730F">
      <w:pPr>
        <w:rPr>
          <w:szCs w:val="22"/>
        </w:rPr>
      </w:pPr>
      <w:r>
        <w:rPr>
          <w:szCs w:val="22"/>
        </w:rPr>
        <w:t xml:space="preserve">     </w:t>
      </w:r>
      <w:proofErr w:type="gramStart"/>
      <w:r>
        <w:rPr>
          <w:szCs w:val="22"/>
        </w:rPr>
        <w:t>what’s</w:t>
      </w:r>
      <w:proofErr w:type="gramEnd"/>
      <w:r>
        <w:rPr>
          <w:szCs w:val="22"/>
        </w:rPr>
        <w:t xml:space="preserve"> happening around them…</w:t>
      </w:r>
    </w:p>
    <w:p w:rsidR="00431234" w:rsidRPr="00236637" w:rsidRDefault="00431234" w:rsidP="00C9730F">
      <w:pPr>
        <w:rPr>
          <w:sz w:val="16"/>
          <w:szCs w:val="22"/>
        </w:rPr>
      </w:pPr>
    </w:p>
    <w:p w:rsidR="00431234" w:rsidRDefault="00431234" w:rsidP="00C9730F">
      <w:pPr>
        <w:rPr>
          <w:b/>
          <w:szCs w:val="22"/>
          <w:u w:val="single"/>
        </w:rPr>
      </w:pPr>
      <w:r w:rsidRPr="00431234">
        <w:rPr>
          <w:b/>
          <w:szCs w:val="22"/>
          <w:u w:val="single"/>
        </w:rPr>
        <w:t xml:space="preserve">Lessons from </w:t>
      </w:r>
      <w:r>
        <w:rPr>
          <w:b/>
          <w:szCs w:val="22"/>
          <w:u w:val="single"/>
        </w:rPr>
        <w:t xml:space="preserve">Food in </w:t>
      </w:r>
      <w:r w:rsidRPr="00431234">
        <w:rPr>
          <w:b/>
          <w:szCs w:val="22"/>
          <w:u w:val="single"/>
        </w:rPr>
        <w:t>Leviticus</w:t>
      </w:r>
    </w:p>
    <w:p w:rsidR="00431234" w:rsidRPr="00236637" w:rsidRDefault="00431234" w:rsidP="00C9730F">
      <w:pPr>
        <w:rPr>
          <w:sz w:val="10"/>
          <w:szCs w:val="22"/>
        </w:rPr>
      </w:pPr>
    </w:p>
    <w:p w:rsidR="00431234" w:rsidRDefault="00431234" w:rsidP="00C9730F">
      <w:pPr>
        <w:rPr>
          <w:szCs w:val="22"/>
        </w:rPr>
      </w:pPr>
      <w:r>
        <w:rPr>
          <w:szCs w:val="22"/>
        </w:rPr>
        <w:t>1) ________________________________v.47</w:t>
      </w:r>
    </w:p>
    <w:p w:rsidR="00431234" w:rsidRDefault="00431234" w:rsidP="00431234">
      <w:pPr>
        <w:pStyle w:val="ListParagraph"/>
        <w:numPr>
          <w:ilvl w:val="0"/>
          <w:numId w:val="14"/>
        </w:numPr>
        <w:ind w:hanging="180"/>
        <w:rPr>
          <w:szCs w:val="22"/>
        </w:rPr>
      </w:pPr>
      <w:r>
        <w:rPr>
          <w:szCs w:val="22"/>
        </w:rPr>
        <w:t xml:space="preserve">Cleanliness isn’t the same as sinfulness…just wash and wait…hygienic? </w:t>
      </w:r>
    </w:p>
    <w:p w:rsidR="00431234" w:rsidRDefault="00431234" w:rsidP="00431234">
      <w:pPr>
        <w:rPr>
          <w:szCs w:val="22"/>
        </w:rPr>
      </w:pPr>
      <w:r>
        <w:rPr>
          <w:szCs w:val="22"/>
        </w:rPr>
        <w:t>2) ____</w:t>
      </w:r>
      <w:r w:rsidR="007D1476">
        <w:rPr>
          <w:szCs w:val="22"/>
        </w:rPr>
        <w:t>_________________________Dt.7:15</w:t>
      </w:r>
    </w:p>
    <w:p w:rsidR="00431234" w:rsidRDefault="00431234" w:rsidP="00431234">
      <w:pPr>
        <w:pStyle w:val="ListParagraph"/>
        <w:numPr>
          <w:ilvl w:val="0"/>
          <w:numId w:val="14"/>
        </w:numPr>
        <w:ind w:hanging="180"/>
        <w:rPr>
          <w:szCs w:val="22"/>
        </w:rPr>
      </w:pPr>
      <w:r>
        <w:rPr>
          <w:szCs w:val="22"/>
        </w:rPr>
        <w:t>GOD explaining things before FDA…</w:t>
      </w:r>
    </w:p>
    <w:p w:rsidR="00431234" w:rsidRDefault="00431234" w:rsidP="00431234">
      <w:pPr>
        <w:pStyle w:val="ListParagraph"/>
        <w:numPr>
          <w:ilvl w:val="0"/>
          <w:numId w:val="14"/>
        </w:numPr>
        <w:ind w:hanging="180"/>
        <w:rPr>
          <w:szCs w:val="22"/>
        </w:rPr>
      </w:pPr>
      <w:r>
        <w:rPr>
          <w:szCs w:val="22"/>
        </w:rPr>
        <w:t>Dangers of parasites or pagans around many food regulations…</w:t>
      </w:r>
    </w:p>
    <w:p w:rsidR="00431234" w:rsidRDefault="00431234" w:rsidP="00431234">
      <w:pPr>
        <w:rPr>
          <w:szCs w:val="22"/>
        </w:rPr>
      </w:pPr>
      <w:r>
        <w:rPr>
          <w:szCs w:val="22"/>
        </w:rPr>
        <w:t>3) ________________________________v.</w:t>
      </w:r>
      <w:r w:rsidR="00236637">
        <w:rPr>
          <w:szCs w:val="22"/>
        </w:rPr>
        <w:t>45</w:t>
      </w:r>
    </w:p>
    <w:p w:rsidR="00236637" w:rsidRDefault="00236637" w:rsidP="00236637">
      <w:pPr>
        <w:pStyle w:val="ListParagraph"/>
        <w:numPr>
          <w:ilvl w:val="0"/>
          <w:numId w:val="15"/>
        </w:numPr>
        <w:ind w:hanging="180"/>
        <w:rPr>
          <w:szCs w:val="22"/>
        </w:rPr>
      </w:pPr>
      <w:r>
        <w:rPr>
          <w:szCs w:val="22"/>
        </w:rPr>
        <w:t>Eating different opens spiritual discussions.</w:t>
      </w:r>
    </w:p>
    <w:p w:rsidR="007D1476" w:rsidRDefault="007D1476" w:rsidP="007D1476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4C1137D" wp14:editId="1E156D7E">
            <wp:simplePos x="0" y="0"/>
            <wp:positionH relativeFrom="column">
              <wp:posOffset>1440180</wp:posOffset>
            </wp:positionH>
            <wp:positionV relativeFrom="paragraph">
              <wp:posOffset>-1905</wp:posOffset>
            </wp:positionV>
            <wp:extent cx="1419225" cy="542925"/>
            <wp:effectExtent l="0" t="0" r="9525" b="9525"/>
            <wp:wrapNone/>
            <wp:docPr id="1" name="Picture 1" descr="Free Bible Clip Art by Phillip Martin, Tabernacle | Libros de la biblia,  Historias de la biblia para niños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ible Clip Art by Phillip Martin, Tabernacle | Libros de la biblia,  Historias de la biblia para niños, Bi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Message Outline</w:t>
      </w:r>
    </w:p>
    <w:p w:rsidR="007D1476" w:rsidRPr="00D23E4B" w:rsidRDefault="007D1476" w:rsidP="007D1476">
      <w:pPr>
        <w:rPr>
          <w:b/>
        </w:rPr>
      </w:pPr>
      <w:r>
        <w:rPr>
          <w:i/>
        </w:rPr>
        <w:t>Leviticus: Dietary Laws</w:t>
      </w:r>
    </w:p>
    <w:p w:rsidR="007D1476" w:rsidRDefault="007D1476" w:rsidP="007D1476">
      <w:pPr>
        <w:rPr>
          <w:b/>
        </w:rPr>
      </w:pPr>
      <w:r>
        <w:rPr>
          <w:b/>
        </w:rPr>
        <w:t>Leviticus 11</w:t>
      </w:r>
    </w:p>
    <w:p w:rsidR="007D1476" w:rsidRPr="006E4985" w:rsidRDefault="007D1476" w:rsidP="007D1476">
      <w:pPr>
        <w:rPr>
          <w:b/>
          <w:sz w:val="6"/>
        </w:rPr>
      </w:pPr>
    </w:p>
    <w:p w:rsidR="007D1476" w:rsidRDefault="007D1476" w:rsidP="007D1476">
      <w:pPr>
        <w:rPr>
          <w:szCs w:val="22"/>
        </w:rPr>
      </w:pPr>
      <w:r w:rsidRPr="000E1B4E">
        <w:rPr>
          <w:b/>
          <w:szCs w:val="22"/>
        </w:rPr>
        <w:t xml:space="preserve">Intro: </w:t>
      </w:r>
      <w:r w:rsidRPr="00C9730F">
        <w:rPr>
          <w:szCs w:val="22"/>
        </w:rPr>
        <w:t>Connection between “church” and Leviticus…</w:t>
      </w:r>
    </w:p>
    <w:p w:rsidR="007D1476" w:rsidRDefault="007D1476" w:rsidP="007D1476">
      <w:pPr>
        <w:pStyle w:val="ListParagraph"/>
        <w:numPr>
          <w:ilvl w:val="0"/>
          <w:numId w:val="12"/>
        </w:numPr>
        <w:ind w:left="180" w:hanging="180"/>
        <w:rPr>
          <w:szCs w:val="22"/>
        </w:rPr>
      </w:pPr>
      <w:r>
        <w:rPr>
          <w:szCs w:val="22"/>
        </w:rPr>
        <w:t>Leviticus 1-10: Sacrifice, priests, ritual…</w:t>
      </w:r>
    </w:p>
    <w:p w:rsidR="007D1476" w:rsidRDefault="007D1476" w:rsidP="007D1476">
      <w:pPr>
        <w:pStyle w:val="ListParagraph"/>
        <w:numPr>
          <w:ilvl w:val="0"/>
          <w:numId w:val="12"/>
        </w:numPr>
        <w:ind w:left="180" w:hanging="180"/>
        <w:rPr>
          <w:szCs w:val="22"/>
        </w:rPr>
      </w:pPr>
      <w:r>
        <w:rPr>
          <w:szCs w:val="22"/>
        </w:rPr>
        <w:t xml:space="preserve">Leviticus </w:t>
      </w:r>
      <w:proofErr w:type="gramStart"/>
      <w:r>
        <w:rPr>
          <w:szCs w:val="22"/>
        </w:rPr>
        <w:t>11ff.:</w:t>
      </w:r>
      <w:proofErr w:type="gramEnd"/>
      <w:r>
        <w:rPr>
          <w:szCs w:val="22"/>
        </w:rPr>
        <w:t xml:space="preserve"> Pursuing God in everyday matters…</w:t>
      </w:r>
    </w:p>
    <w:p w:rsidR="007D1476" w:rsidRDefault="007D1476" w:rsidP="007D1476">
      <w:pPr>
        <w:pStyle w:val="ListParagraph"/>
        <w:numPr>
          <w:ilvl w:val="0"/>
          <w:numId w:val="12"/>
        </w:numPr>
        <w:ind w:left="180" w:hanging="180"/>
        <w:rPr>
          <w:szCs w:val="22"/>
        </w:rPr>
      </w:pPr>
      <w:r>
        <w:rPr>
          <w:szCs w:val="22"/>
        </w:rPr>
        <w:t>Reviewing Civil, Ceremonial, Moral Law distinctions in Leviticus…</w:t>
      </w:r>
    </w:p>
    <w:p w:rsidR="007D1476" w:rsidRDefault="007D1476" w:rsidP="007D1476">
      <w:pPr>
        <w:pStyle w:val="ListParagraph"/>
        <w:numPr>
          <w:ilvl w:val="0"/>
          <w:numId w:val="12"/>
        </w:numPr>
        <w:ind w:left="180" w:hanging="180"/>
        <w:rPr>
          <w:szCs w:val="22"/>
        </w:rPr>
      </w:pPr>
      <w:r>
        <w:rPr>
          <w:szCs w:val="22"/>
        </w:rPr>
        <w:t>OT dietary laws NOT binding for Christians (cf. Mk.7:14-23, Rom.14:14-21, Acts 10:9-16, Gen.9:3)…</w:t>
      </w:r>
    </w:p>
    <w:p w:rsidR="007D1476" w:rsidRPr="00236637" w:rsidRDefault="007D1476" w:rsidP="007D1476">
      <w:pPr>
        <w:rPr>
          <w:sz w:val="18"/>
          <w:szCs w:val="22"/>
        </w:rPr>
      </w:pPr>
    </w:p>
    <w:p w:rsidR="007D1476" w:rsidRDefault="007D1476" w:rsidP="007D1476">
      <w:pPr>
        <w:rPr>
          <w:szCs w:val="22"/>
        </w:rPr>
      </w:pPr>
      <w:r w:rsidRPr="00C9730F">
        <w:rPr>
          <w:b/>
          <w:szCs w:val="22"/>
        </w:rPr>
        <w:t>Read:</w:t>
      </w:r>
      <w:r>
        <w:rPr>
          <w:szCs w:val="22"/>
        </w:rPr>
        <w:t xml:space="preserve"> Leviticus 11</w:t>
      </w:r>
    </w:p>
    <w:p w:rsidR="007D1476" w:rsidRDefault="007D1476" w:rsidP="007D1476">
      <w:pPr>
        <w:rPr>
          <w:szCs w:val="22"/>
        </w:rPr>
      </w:pPr>
      <w:proofErr w:type="gramStart"/>
      <w:r w:rsidRPr="00431234">
        <w:rPr>
          <w:b/>
          <w:szCs w:val="22"/>
        </w:rPr>
        <w:t>v.1-3—</w:t>
      </w:r>
      <w:proofErr w:type="gramEnd"/>
      <w:r>
        <w:rPr>
          <w:szCs w:val="22"/>
        </w:rPr>
        <w:t>Much to eat, but there are exceptions…</w:t>
      </w:r>
    </w:p>
    <w:p w:rsidR="007D1476" w:rsidRDefault="007D1476" w:rsidP="007D1476">
      <w:pPr>
        <w:rPr>
          <w:szCs w:val="22"/>
        </w:rPr>
      </w:pPr>
      <w:proofErr w:type="gramStart"/>
      <w:r w:rsidRPr="00431234">
        <w:rPr>
          <w:b/>
          <w:szCs w:val="22"/>
        </w:rPr>
        <w:t>v.4-8—</w:t>
      </w:r>
      <w:proofErr w:type="gramEnd"/>
      <w:r>
        <w:rPr>
          <w:szCs w:val="22"/>
        </w:rPr>
        <w:t>Why no bacon, rabbit, camel cuisine?</w:t>
      </w:r>
    </w:p>
    <w:p w:rsidR="007D1476" w:rsidRDefault="007D1476" w:rsidP="007D1476">
      <w:pPr>
        <w:rPr>
          <w:szCs w:val="22"/>
        </w:rPr>
      </w:pPr>
      <w:r>
        <w:rPr>
          <w:szCs w:val="22"/>
        </w:rPr>
        <w:t xml:space="preserve">     a) _________________________________</w:t>
      </w:r>
    </w:p>
    <w:p w:rsidR="007D1476" w:rsidRDefault="007D1476" w:rsidP="007D1476">
      <w:pPr>
        <w:rPr>
          <w:szCs w:val="22"/>
        </w:rPr>
      </w:pPr>
      <w:r>
        <w:rPr>
          <w:szCs w:val="22"/>
        </w:rPr>
        <w:t xml:space="preserve">     b) _________________________________</w:t>
      </w:r>
    </w:p>
    <w:p w:rsidR="007D1476" w:rsidRDefault="007D1476" w:rsidP="007D1476">
      <w:pPr>
        <w:pStyle w:val="ListParagraph"/>
        <w:numPr>
          <w:ilvl w:val="0"/>
          <w:numId w:val="13"/>
        </w:numPr>
        <w:ind w:hanging="180"/>
        <w:rPr>
          <w:szCs w:val="22"/>
        </w:rPr>
      </w:pPr>
      <w:r>
        <w:rPr>
          <w:szCs w:val="22"/>
        </w:rPr>
        <w:t>Giver of Life knows more about life than we know…</w:t>
      </w:r>
    </w:p>
    <w:p w:rsidR="007D1476" w:rsidRDefault="007D1476" w:rsidP="007D1476">
      <w:pPr>
        <w:pStyle w:val="ListParagraph"/>
        <w:numPr>
          <w:ilvl w:val="0"/>
          <w:numId w:val="13"/>
        </w:numPr>
        <w:ind w:hanging="180"/>
        <w:rPr>
          <w:szCs w:val="22"/>
        </w:rPr>
      </w:pPr>
      <w:r>
        <w:rPr>
          <w:szCs w:val="22"/>
        </w:rPr>
        <w:t>Pointing to safe food sources in an era prior to bacteria/parasitic understanding…</w:t>
      </w:r>
    </w:p>
    <w:p w:rsidR="007D1476" w:rsidRDefault="007D1476" w:rsidP="007D1476">
      <w:pPr>
        <w:rPr>
          <w:szCs w:val="22"/>
        </w:rPr>
      </w:pPr>
      <w:proofErr w:type="gramStart"/>
      <w:r w:rsidRPr="00431234">
        <w:rPr>
          <w:b/>
          <w:szCs w:val="22"/>
        </w:rPr>
        <w:t>v.9-12—</w:t>
      </w:r>
      <w:proofErr w:type="gramEnd"/>
      <w:r>
        <w:rPr>
          <w:szCs w:val="22"/>
        </w:rPr>
        <w:t>Dangers in sea foods…</w:t>
      </w:r>
    </w:p>
    <w:p w:rsidR="007D1476" w:rsidRDefault="007D1476" w:rsidP="007D1476">
      <w:pPr>
        <w:rPr>
          <w:szCs w:val="22"/>
        </w:rPr>
      </w:pPr>
      <w:proofErr w:type="gramStart"/>
      <w:r w:rsidRPr="00431234">
        <w:rPr>
          <w:b/>
          <w:szCs w:val="22"/>
        </w:rPr>
        <w:t>v.13-19—</w:t>
      </w:r>
      <w:proofErr w:type="gramEnd"/>
      <w:r>
        <w:rPr>
          <w:szCs w:val="22"/>
        </w:rPr>
        <w:t>Dangers in scavengers…</w:t>
      </w:r>
    </w:p>
    <w:p w:rsidR="007D1476" w:rsidRDefault="007D1476" w:rsidP="007D1476">
      <w:pPr>
        <w:rPr>
          <w:szCs w:val="22"/>
        </w:rPr>
      </w:pPr>
      <w:proofErr w:type="gramStart"/>
      <w:r w:rsidRPr="00431234">
        <w:rPr>
          <w:b/>
          <w:szCs w:val="22"/>
        </w:rPr>
        <w:t>v.20-23—</w:t>
      </w:r>
      <w:proofErr w:type="gramEnd"/>
      <w:r>
        <w:rPr>
          <w:szCs w:val="22"/>
        </w:rPr>
        <w:t>John the Baptist and bugs…</w:t>
      </w:r>
    </w:p>
    <w:p w:rsidR="007D1476" w:rsidRDefault="007D1476" w:rsidP="007D1476">
      <w:pPr>
        <w:rPr>
          <w:szCs w:val="22"/>
        </w:rPr>
      </w:pPr>
      <w:proofErr w:type="gramStart"/>
      <w:r>
        <w:rPr>
          <w:b/>
          <w:szCs w:val="22"/>
        </w:rPr>
        <w:t>v.24-40</w:t>
      </w:r>
      <w:r w:rsidRPr="00431234">
        <w:rPr>
          <w:b/>
          <w:szCs w:val="22"/>
        </w:rPr>
        <w:t>—</w:t>
      </w:r>
      <w:proofErr w:type="gramEnd"/>
      <w:r>
        <w:rPr>
          <w:szCs w:val="22"/>
        </w:rPr>
        <w:t xml:space="preserve">If something dies, don’t touch </w:t>
      </w:r>
    </w:p>
    <w:p w:rsidR="007D1476" w:rsidRDefault="007D1476" w:rsidP="007D1476">
      <w:pPr>
        <w:rPr>
          <w:szCs w:val="22"/>
        </w:rPr>
      </w:pPr>
      <w:r>
        <w:rPr>
          <w:szCs w:val="22"/>
        </w:rPr>
        <w:t xml:space="preserve">     </w:t>
      </w:r>
      <w:proofErr w:type="gramStart"/>
      <w:r>
        <w:rPr>
          <w:szCs w:val="22"/>
        </w:rPr>
        <w:t>it…</w:t>
      </w:r>
      <w:proofErr w:type="gramEnd"/>
      <w:r>
        <w:rPr>
          <w:szCs w:val="22"/>
        </w:rPr>
        <w:t>good hygienic advice!</w:t>
      </w:r>
    </w:p>
    <w:p w:rsidR="007D1476" w:rsidRDefault="007D1476" w:rsidP="007D1476">
      <w:pPr>
        <w:rPr>
          <w:szCs w:val="22"/>
        </w:rPr>
      </w:pPr>
      <w:proofErr w:type="gramStart"/>
      <w:r>
        <w:rPr>
          <w:b/>
          <w:szCs w:val="22"/>
        </w:rPr>
        <w:t>v.41</w:t>
      </w:r>
      <w:r w:rsidRPr="00431234">
        <w:rPr>
          <w:b/>
          <w:szCs w:val="22"/>
        </w:rPr>
        <w:t>-47—</w:t>
      </w:r>
      <w:proofErr w:type="gramEnd"/>
      <w:r>
        <w:rPr>
          <w:szCs w:val="22"/>
        </w:rPr>
        <w:t xml:space="preserve">Holiness and Israelite awareness of </w:t>
      </w:r>
    </w:p>
    <w:p w:rsidR="007D1476" w:rsidRDefault="007D1476" w:rsidP="007D1476">
      <w:pPr>
        <w:rPr>
          <w:szCs w:val="22"/>
        </w:rPr>
      </w:pPr>
      <w:r>
        <w:rPr>
          <w:szCs w:val="22"/>
        </w:rPr>
        <w:t xml:space="preserve">     </w:t>
      </w:r>
      <w:proofErr w:type="gramStart"/>
      <w:r>
        <w:rPr>
          <w:szCs w:val="22"/>
        </w:rPr>
        <w:t>what’s</w:t>
      </w:r>
      <w:proofErr w:type="gramEnd"/>
      <w:r>
        <w:rPr>
          <w:szCs w:val="22"/>
        </w:rPr>
        <w:t xml:space="preserve"> happening around them…</w:t>
      </w:r>
    </w:p>
    <w:p w:rsidR="007D1476" w:rsidRPr="00236637" w:rsidRDefault="007D1476" w:rsidP="007D1476">
      <w:pPr>
        <w:rPr>
          <w:sz w:val="16"/>
          <w:szCs w:val="22"/>
        </w:rPr>
      </w:pPr>
    </w:p>
    <w:p w:rsidR="007D1476" w:rsidRDefault="007D1476" w:rsidP="007D1476">
      <w:pPr>
        <w:rPr>
          <w:b/>
          <w:szCs w:val="22"/>
          <w:u w:val="single"/>
        </w:rPr>
      </w:pPr>
      <w:r w:rsidRPr="00431234">
        <w:rPr>
          <w:b/>
          <w:szCs w:val="22"/>
          <w:u w:val="single"/>
        </w:rPr>
        <w:t xml:space="preserve">Lessons from </w:t>
      </w:r>
      <w:r>
        <w:rPr>
          <w:b/>
          <w:szCs w:val="22"/>
          <w:u w:val="single"/>
        </w:rPr>
        <w:t xml:space="preserve">Food in </w:t>
      </w:r>
      <w:r w:rsidRPr="00431234">
        <w:rPr>
          <w:b/>
          <w:szCs w:val="22"/>
          <w:u w:val="single"/>
        </w:rPr>
        <w:t>Leviticus</w:t>
      </w:r>
    </w:p>
    <w:p w:rsidR="007D1476" w:rsidRPr="00236637" w:rsidRDefault="007D1476" w:rsidP="007D1476">
      <w:pPr>
        <w:rPr>
          <w:sz w:val="10"/>
          <w:szCs w:val="22"/>
        </w:rPr>
      </w:pPr>
    </w:p>
    <w:p w:rsidR="007D1476" w:rsidRDefault="007D1476" w:rsidP="007D1476">
      <w:pPr>
        <w:rPr>
          <w:szCs w:val="22"/>
        </w:rPr>
      </w:pPr>
      <w:r>
        <w:rPr>
          <w:szCs w:val="22"/>
        </w:rPr>
        <w:t>1) ________________________________v.47</w:t>
      </w:r>
    </w:p>
    <w:p w:rsidR="007D1476" w:rsidRDefault="007D1476" w:rsidP="007D1476">
      <w:pPr>
        <w:pStyle w:val="ListParagraph"/>
        <w:numPr>
          <w:ilvl w:val="0"/>
          <w:numId w:val="14"/>
        </w:numPr>
        <w:ind w:hanging="180"/>
        <w:rPr>
          <w:szCs w:val="22"/>
        </w:rPr>
      </w:pPr>
      <w:r>
        <w:rPr>
          <w:szCs w:val="22"/>
        </w:rPr>
        <w:t xml:space="preserve">Cleanliness isn’t the same as sinfulness…just wash and wait…hygienic? </w:t>
      </w:r>
    </w:p>
    <w:p w:rsidR="007D1476" w:rsidRDefault="007D1476" w:rsidP="007D1476">
      <w:pPr>
        <w:rPr>
          <w:szCs w:val="22"/>
        </w:rPr>
      </w:pPr>
      <w:r>
        <w:rPr>
          <w:szCs w:val="22"/>
        </w:rPr>
        <w:t>2) _____________________________Dt.7:15</w:t>
      </w:r>
    </w:p>
    <w:p w:rsidR="007D1476" w:rsidRDefault="007D1476" w:rsidP="007D1476">
      <w:pPr>
        <w:pStyle w:val="ListParagraph"/>
        <w:numPr>
          <w:ilvl w:val="0"/>
          <w:numId w:val="14"/>
        </w:numPr>
        <w:ind w:hanging="180"/>
        <w:rPr>
          <w:szCs w:val="22"/>
        </w:rPr>
      </w:pPr>
      <w:r>
        <w:rPr>
          <w:szCs w:val="22"/>
        </w:rPr>
        <w:t>GOD explaining things before FDA…</w:t>
      </w:r>
    </w:p>
    <w:p w:rsidR="007D1476" w:rsidRDefault="007D1476" w:rsidP="007D1476">
      <w:pPr>
        <w:pStyle w:val="ListParagraph"/>
        <w:numPr>
          <w:ilvl w:val="0"/>
          <w:numId w:val="14"/>
        </w:numPr>
        <w:ind w:hanging="180"/>
        <w:rPr>
          <w:szCs w:val="22"/>
        </w:rPr>
      </w:pPr>
      <w:r>
        <w:rPr>
          <w:szCs w:val="22"/>
        </w:rPr>
        <w:t>Dangers of parasites or pagans around many food regulations…</w:t>
      </w:r>
    </w:p>
    <w:p w:rsidR="007D1476" w:rsidRDefault="007D1476" w:rsidP="007D1476">
      <w:pPr>
        <w:rPr>
          <w:szCs w:val="22"/>
        </w:rPr>
      </w:pPr>
      <w:r>
        <w:rPr>
          <w:szCs w:val="22"/>
        </w:rPr>
        <w:t>3) ________________________________v.45</w:t>
      </w:r>
    </w:p>
    <w:p w:rsidR="007D1476" w:rsidRPr="00236637" w:rsidRDefault="007D1476" w:rsidP="007D1476">
      <w:pPr>
        <w:pStyle w:val="ListParagraph"/>
        <w:numPr>
          <w:ilvl w:val="0"/>
          <w:numId w:val="15"/>
        </w:numPr>
        <w:ind w:hanging="180"/>
        <w:rPr>
          <w:szCs w:val="22"/>
        </w:rPr>
      </w:pPr>
      <w:r>
        <w:rPr>
          <w:szCs w:val="22"/>
        </w:rPr>
        <w:t>Eating different opens spiritual discussions.</w:t>
      </w:r>
    </w:p>
    <w:p w:rsidR="007D1476" w:rsidRDefault="007D1476" w:rsidP="007D1476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4C1137D" wp14:editId="1E156D7E">
            <wp:simplePos x="0" y="0"/>
            <wp:positionH relativeFrom="column">
              <wp:posOffset>1440180</wp:posOffset>
            </wp:positionH>
            <wp:positionV relativeFrom="paragraph">
              <wp:posOffset>-1905</wp:posOffset>
            </wp:positionV>
            <wp:extent cx="1419225" cy="542925"/>
            <wp:effectExtent l="0" t="0" r="9525" b="9525"/>
            <wp:wrapNone/>
            <wp:docPr id="2" name="Picture 2" descr="Free Bible Clip Art by Phillip Martin, Tabernacle | Libros de la biblia,  Historias de la biblia para niños,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ee Bible Clip Art by Phillip Martin, Tabernacle | Libros de la biblia,  Historias de la biblia para niños, Bi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Message Outline</w:t>
      </w:r>
    </w:p>
    <w:p w:rsidR="007D1476" w:rsidRPr="00D23E4B" w:rsidRDefault="007D1476" w:rsidP="007D1476">
      <w:pPr>
        <w:rPr>
          <w:b/>
        </w:rPr>
      </w:pPr>
      <w:r>
        <w:rPr>
          <w:i/>
        </w:rPr>
        <w:t>Leviticus: Dietary Laws</w:t>
      </w:r>
    </w:p>
    <w:p w:rsidR="007D1476" w:rsidRDefault="007D1476" w:rsidP="007D1476">
      <w:pPr>
        <w:rPr>
          <w:b/>
        </w:rPr>
      </w:pPr>
      <w:r>
        <w:rPr>
          <w:b/>
        </w:rPr>
        <w:t>Leviticus 11</w:t>
      </w:r>
    </w:p>
    <w:p w:rsidR="007D1476" w:rsidRPr="006E4985" w:rsidRDefault="007D1476" w:rsidP="007D1476">
      <w:pPr>
        <w:rPr>
          <w:b/>
          <w:sz w:val="6"/>
        </w:rPr>
      </w:pPr>
    </w:p>
    <w:p w:rsidR="007D1476" w:rsidRDefault="007D1476" w:rsidP="007D1476">
      <w:pPr>
        <w:rPr>
          <w:szCs w:val="22"/>
        </w:rPr>
      </w:pPr>
      <w:r w:rsidRPr="000E1B4E">
        <w:rPr>
          <w:b/>
          <w:szCs w:val="22"/>
        </w:rPr>
        <w:t xml:space="preserve">Intro: </w:t>
      </w:r>
      <w:r w:rsidRPr="00C9730F">
        <w:rPr>
          <w:szCs w:val="22"/>
        </w:rPr>
        <w:t>Connection between “church” and Leviticus…</w:t>
      </w:r>
    </w:p>
    <w:p w:rsidR="007D1476" w:rsidRDefault="007D1476" w:rsidP="007D1476">
      <w:pPr>
        <w:pStyle w:val="ListParagraph"/>
        <w:numPr>
          <w:ilvl w:val="0"/>
          <w:numId w:val="12"/>
        </w:numPr>
        <w:ind w:left="180" w:hanging="180"/>
        <w:rPr>
          <w:szCs w:val="22"/>
        </w:rPr>
      </w:pPr>
      <w:r>
        <w:rPr>
          <w:szCs w:val="22"/>
        </w:rPr>
        <w:t>Leviticus 1-10: Sacrifice, priests, ritual…</w:t>
      </w:r>
    </w:p>
    <w:p w:rsidR="007D1476" w:rsidRDefault="007D1476" w:rsidP="007D1476">
      <w:pPr>
        <w:pStyle w:val="ListParagraph"/>
        <w:numPr>
          <w:ilvl w:val="0"/>
          <w:numId w:val="12"/>
        </w:numPr>
        <w:ind w:left="180" w:hanging="180"/>
        <w:rPr>
          <w:szCs w:val="22"/>
        </w:rPr>
      </w:pPr>
      <w:r>
        <w:rPr>
          <w:szCs w:val="22"/>
        </w:rPr>
        <w:t xml:space="preserve">Leviticus </w:t>
      </w:r>
      <w:proofErr w:type="gramStart"/>
      <w:r>
        <w:rPr>
          <w:szCs w:val="22"/>
        </w:rPr>
        <w:t>11ff.:</w:t>
      </w:r>
      <w:proofErr w:type="gramEnd"/>
      <w:r>
        <w:rPr>
          <w:szCs w:val="22"/>
        </w:rPr>
        <w:t xml:space="preserve"> Pursuing God in everyday matters…</w:t>
      </w:r>
    </w:p>
    <w:p w:rsidR="007D1476" w:rsidRDefault="007D1476" w:rsidP="007D1476">
      <w:pPr>
        <w:pStyle w:val="ListParagraph"/>
        <w:numPr>
          <w:ilvl w:val="0"/>
          <w:numId w:val="12"/>
        </w:numPr>
        <w:ind w:left="180" w:hanging="180"/>
        <w:rPr>
          <w:szCs w:val="22"/>
        </w:rPr>
      </w:pPr>
      <w:r>
        <w:rPr>
          <w:szCs w:val="22"/>
        </w:rPr>
        <w:t>Reviewing Civil, Ceremonial, Moral Law distinctions in Leviticus…</w:t>
      </w:r>
    </w:p>
    <w:p w:rsidR="007D1476" w:rsidRDefault="007D1476" w:rsidP="007D1476">
      <w:pPr>
        <w:pStyle w:val="ListParagraph"/>
        <w:numPr>
          <w:ilvl w:val="0"/>
          <w:numId w:val="12"/>
        </w:numPr>
        <w:ind w:left="180" w:hanging="180"/>
        <w:rPr>
          <w:szCs w:val="22"/>
        </w:rPr>
      </w:pPr>
      <w:r>
        <w:rPr>
          <w:szCs w:val="22"/>
        </w:rPr>
        <w:t>OT dietary laws NOT binding for Christians (cf. Mk.7:14-23, Rom.14:14-21, Acts 10:9-16, Gen.9:3)…</w:t>
      </w:r>
    </w:p>
    <w:p w:rsidR="007D1476" w:rsidRPr="00236637" w:rsidRDefault="007D1476" w:rsidP="007D1476">
      <w:pPr>
        <w:rPr>
          <w:sz w:val="18"/>
          <w:szCs w:val="22"/>
        </w:rPr>
      </w:pPr>
    </w:p>
    <w:p w:rsidR="007D1476" w:rsidRDefault="007D1476" w:rsidP="007D1476">
      <w:pPr>
        <w:rPr>
          <w:szCs w:val="22"/>
        </w:rPr>
      </w:pPr>
      <w:r w:rsidRPr="00C9730F">
        <w:rPr>
          <w:b/>
          <w:szCs w:val="22"/>
        </w:rPr>
        <w:t>Read:</w:t>
      </w:r>
      <w:r>
        <w:rPr>
          <w:szCs w:val="22"/>
        </w:rPr>
        <w:t xml:space="preserve"> Leviticus 11</w:t>
      </w:r>
    </w:p>
    <w:p w:rsidR="007D1476" w:rsidRDefault="007D1476" w:rsidP="007D1476">
      <w:pPr>
        <w:rPr>
          <w:szCs w:val="22"/>
        </w:rPr>
      </w:pPr>
      <w:proofErr w:type="gramStart"/>
      <w:r w:rsidRPr="00431234">
        <w:rPr>
          <w:b/>
          <w:szCs w:val="22"/>
        </w:rPr>
        <w:t>v.1-3—</w:t>
      </w:r>
      <w:proofErr w:type="gramEnd"/>
      <w:r>
        <w:rPr>
          <w:szCs w:val="22"/>
        </w:rPr>
        <w:t>Much to eat, but there are exceptions…</w:t>
      </w:r>
    </w:p>
    <w:p w:rsidR="007D1476" w:rsidRDefault="007D1476" w:rsidP="007D1476">
      <w:pPr>
        <w:rPr>
          <w:szCs w:val="22"/>
        </w:rPr>
      </w:pPr>
      <w:proofErr w:type="gramStart"/>
      <w:r w:rsidRPr="00431234">
        <w:rPr>
          <w:b/>
          <w:szCs w:val="22"/>
        </w:rPr>
        <w:t>v.4-8—</w:t>
      </w:r>
      <w:proofErr w:type="gramEnd"/>
      <w:r>
        <w:rPr>
          <w:szCs w:val="22"/>
        </w:rPr>
        <w:t>Why no bacon, rabbit, camel cuisine?</w:t>
      </w:r>
    </w:p>
    <w:p w:rsidR="007D1476" w:rsidRDefault="007D1476" w:rsidP="007D1476">
      <w:pPr>
        <w:rPr>
          <w:szCs w:val="22"/>
        </w:rPr>
      </w:pPr>
      <w:r>
        <w:rPr>
          <w:szCs w:val="22"/>
        </w:rPr>
        <w:t xml:space="preserve">     a) _________________________________</w:t>
      </w:r>
    </w:p>
    <w:p w:rsidR="007D1476" w:rsidRDefault="007D1476" w:rsidP="007D1476">
      <w:pPr>
        <w:rPr>
          <w:szCs w:val="22"/>
        </w:rPr>
      </w:pPr>
      <w:r>
        <w:rPr>
          <w:szCs w:val="22"/>
        </w:rPr>
        <w:t xml:space="preserve">     b) _________________________________</w:t>
      </w:r>
    </w:p>
    <w:p w:rsidR="007D1476" w:rsidRDefault="007D1476" w:rsidP="007D1476">
      <w:pPr>
        <w:pStyle w:val="ListParagraph"/>
        <w:numPr>
          <w:ilvl w:val="0"/>
          <w:numId w:val="13"/>
        </w:numPr>
        <w:ind w:hanging="180"/>
        <w:rPr>
          <w:szCs w:val="22"/>
        </w:rPr>
      </w:pPr>
      <w:r>
        <w:rPr>
          <w:szCs w:val="22"/>
        </w:rPr>
        <w:t>Giver of Life knows more about life than we know…</w:t>
      </w:r>
    </w:p>
    <w:p w:rsidR="007D1476" w:rsidRDefault="007D1476" w:rsidP="007D1476">
      <w:pPr>
        <w:pStyle w:val="ListParagraph"/>
        <w:numPr>
          <w:ilvl w:val="0"/>
          <w:numId w:val="13"/>
        </w:numPr>
        <w:ind w:hanging="180"/>
        <w:rPr>
          <w:szCs w:val="22"/>
        </w:rPr>
      </w:pPr>
      <w:r>
        <w:rPr>
          <w:szCs w:val="22"/>
        </w:rPr>
        <w:t>Pointing to safe food sources in an era prior to bacteria/parasitic understanding…</w:t>
      </w:r>
    </w:p>
    <w:p w:rsidR="007D1476" w:rsidRDefault="007D1476" w:rsidP="007D1476">
      <w:pPr>
        <w:rPr>
          <w:szCs w:val="22"/>
        </w:rPr>
      </w:pPr>
      <w:proofErr w:type="gramStart"/>
      <w:r w:rsidRPr="00431234">
        <w:rPr>
          <w:b/>
          <w:szCs w:val="22"/>
        </w:rPr>
        <w:t>v.9-12—</w:t>
      </w:r>
      <w:proofErr w:type="gramEnd"/>
      <w:r>
        <w:rPr>
          <w:szCs w:val="22"/>
        </w:rPr>
        <w:t>Dangers in sea foods…</w:t>
      </w:r>
    </w:p>
    <w:p w:rsidR="007D1476" w:rsidRDefault="007D1476" w:rsidP="007D1476">
      <w:pPr>
        <w:rPr>
          <w:szCs w:val="22"/>
        </w:rPr>
      </w:pPr>
      <w:proofErr w:type="gramStart"/>
      <w:r w:rsidRPr="00431234">
        <w:rPr>
          <w:b/>
          <w:szCs w:val="22"/>
        </w:rPr>
        <w:t>v.13-19—</w:t>
      </w:r>
      <w:proofErr w:type="gramEnd"/>
      <w:r>
        <w:rPr>
          <w:szCs w:val="22"/>
        </w:rPr>
        <w:t>Dangers in scavengers…</w:t>
      </w:r>
    </w:p>
    <w:p w:rsidR="007D1476" w:rsidRDefault="007D1476" w:rsidP="007D1476">
      <w:pPr>
        <w:rPr>
          <w:szCs w:val="22"/>
        </w:rPr>
      </w:pPr>
      <w:proofErr w:type="gramStart"/>
      <w:r w:rsidRPr="00431234">
        <w:rPr>
          <w:b/>
          <w:szCs w:val="22"/>
        </w:rPr>
        <w:t>v.20-23—</w:t>
      </w:r>
      <w:proofErr w:type="gramEnd"/>
      <w:r>
        <w:rPr>
          <w:szCs w:val="22"/>
        </w:rPr>
        <w:t>John the Baptist and bugs…</w:t>
      </w:r>
    </w:p>
    <w:p w:rsidR="007D1476" w:rsidRDefault="007D1476" w:rsidP="007D1476">
      <w:pPr>
        <w:rPr>
          <w:szCs w:val="22"/>
        </w:rPr>
      </w:pPr>
      <w:proofErr w:type="gramStart"/>
      <w:r>
        <w:rPr>
          <w:b/>
          <w:szCs w:val="22"/>
        </w:rPr>
        <w:t>v.24-40</w:t>
      </w:r>
      <w:r w:rsidRPr="00431234">
        <w:rPr>
          <w:b/>
          <w:szCs w:val="22"/>
        </w:rPr>
        <w:t>—</w:t>
      </w:r>
      <w:proofErr w:type="gramEnd"/>
      <w:r>
        <w:rPr>
          <w:szCs w:val="22"/>
        </w:rPr>
        <w:t xml:space="preserve">If something dies, don’t touch </w:t>
      </w:r>
    </w:p>
    <w:p w:rsidR="007D1476" w:rsidRDefault="007D1476" w:rsidP="007D1476">
      <w:pPr>
        <w:rPr>
          <w:szCs w:val="22"/>
        </w:rPr>
      </w:pPr>
      <w:r>
        <w:rPr>
          <w:szCs w:val="22"/>
        </w:rPr>
        <w:t xml:space="preserve">     </w:t>
      </w:r>
      <w:proofErr w:type="gramStart"/>
      <w:r>
        <w:rPr>
          <w:szCs w:val="22"/>
        </w:rPr>
        <w:t>it…</w:t>
      </w:r>
      <w:proofErr w:type="gramEnd"/>
      <w:r>
        <w:rPr>
          <w:szCs w:val="22"/>
        </w:rPr>
        <w:t>good hygienic advice!</w:t>
      </w:r>
    </w:p>
    <w:p w:rsidR="007D1476" w:rsidRDefault="007D1476" w:rsidP="007D1476">
      <w:pPr>
        <w:rPr>
          <w:szCs w:val="22"/>
        </w:rPr>
      </w:pPr>
      <w:proofErr w:type="gramStart"/>
      <w:r>
        <w:rPr>
          <w:b/>
          <w:szCs w:val="22"/>
        </w:rPr>
        <w:t>v.41</w:t>
      </w:r>
      <w:r w:rsidRPr="00431234">
        <w:rPr>
          <w:b/>
          <w:szCs w:val="22"/>
        </w:rPr>
        <w:t>-47—</w:t>
      </w:r>
      <w:proofErr w:type="gramEnd"/>
      <w:r>
        <w:rPr>
          <w:szCs w:val="22"/>
        </w:rPr>
        <w:t xml:space="preserve">Holiness and Israelite awareness of </w:t>
      </w:r>
    </w:p>
    <w:p w:rsidR="007D1476" w:rsidRDefault="007D1476" w:rsidP="007D1476">
      <w:pPr>
        <w:rPr>
          <w:szCs w:val="22"/>
        </w:rPr>
      </w:pPr>
      <w:r>
        <w:rPr>
          <w:szCs w:val="22"/>
        </w:rPr>
        <w:t xml:space="preserve">     </w:t>
      </w:r>
      <w:proofErr w:type="gramStart"/>
      <w:r>
        <w:rPr>
          <w:szCs w:val="22"/>
        </w:rPr>
        <w:t>what’s</w:t>
      </w:r>
      <w:proofErr w:type="gramEnd"/>
      <w:r>
        <w:rPr>
          <w:szCs w:val="22"/>
        </w:rPr>
        <w:t xml:space="preserve"> happening around them…</w:t>
      </w:r>
    </w:p>
    <w:p w:rsidR="007D1476" w:rsidRPr="00236637" w:rsidRDefault="007D1476" w:rsidP="007D1476">
      <w:pPr>
        <w:rPr>
          <w:sz w:val="16"/>
          <w:szCs w:val="22"/>
        </w:rPr>
      </w:pPr>
    </w:p>
    <w:p w:rsidR="007D1476" w:rsidRDefault="007D1476" w:rsidP="007D1476">
      <w:pPr>
        <w:rPr>
          <w:b/>
          <w:szCs w:val="22"/>
          <w:u w:val="single"/>
        </w:rPr>
      </w:pPr>
      <w:r w:rsidRPr="00431234">
        <w:rPr>
          <w:b/>
          <w:szCs w:val="22"/>
          <w:u w:val="single"/>
        </w:rPr>
        <w:t xml:space="preserve">Lessons from </w:t>
      </w:r>
      <w:r>
        <w:rPr>
          <w:b/>
          <w:szCs w:val="22"/>
          <w:u w:val="single"/>
        </w:rPr>
        <w:t xml:space="preserve">Food in </w:t>
      </w:r>
      <w:r w:rsidRPr="00431234">
        <w:rPr>
          <w:b/>
          <w:szCs w:val="22"/>
          <w:u w:val="single"/>
        </w:rPr>
        <w:t>Leviticus</w:t>
      </w:r>
    </w:p>
    <w:p w:rsidR="007D1476" w:rsidRPr="00236637" w:rsidRDefault="007D1476" w:rsidP="007D1476">
      <w:pPr>
        <w:rPr>
          <w:sz w:val="10"/>
          <w:szCs w:val="22"/>
        </w:rPr>
      </w:pPr>
    </w:p>
    <w:p w:rsidR="007D1476" w:rsidRDefault="007D1476" w:rsidP="007D1476">
      <w:pPr>
        <w:rPr>
          <w:szCs w:val="22"/>
        </w:rPr>
      </w:pPr>
      <w:r>
        <w:rPr>
          <w:szCs w:val="22"/>
        </w:rPr>
        <w:t>1) ________________________________v.47</w:t>
      </w:r>
    </w:p>
    <w:p w:rsidR="007D1476" w:rsidRDefault="007D1476" w:rsidP="007D1476">
      <w:pPr>
        <w:pStyle w:val="ListParagraph"/>
        <w:numPr>
          <w:ilvl w:val="0"/>
          <w:numId w:val="14"/>
        </w:numPr>
        <w:ind w:hanging="180"/>
        <w:rPr>
          <w:szCs w:val="22"/>
        </w:rPr>
      </w:pPr>
      <w:r>
        <w:rPr>
          <w:szCs w:val="22"/>
        </w:rPr>
        <w:t xml:space="preserve">Cleanliness isn’t the same as sinfulness…just wash and wait…hygienic? </w:t>
      </w:r>
    </w:p>
    <w:p w:rsidR="007D1476" w:rsidRDefault="007D1476" w:rsidP="007D1476">
      <w:pPr>
        <w:rPr>
          <w:szCs w:val="22"/>
        </w:rPr>
      </w:pPr>
      <w:r>
        <w:rPr>
          <w:szCs w:val="22"/>
        </w:rPr>
        <w:t>2) _____________________________Dt.7:15</w:t>
      </w:r>
    </w:p>
    <w:p w:rsidR="007D1476" w:rsidRDefault="007D1476" w:rsidP="007D1476">
      <w:pPr>
        <w:pStyle w:val="ListParagraph"/>
        <w:numPr>
          <w:ilvl w:val="0"/>
          <w:numId w:val="14"/>
        </w:numPr>
        <w:ind w:hanging="180"/>
        <w:rPr>
          <w:szCs w:val="22"/>
        </w:rPr>
      </w:pPr>
      <w:r>
        <w:rPr>
          <w:szCs w:val="22"/>
        </w:rPr>
        <w:t>GOD explaining things before FDA…</w:t>
      </w:r>
    </w:p>
    <w:p w:rsidR="007D1476" w:rsidRDefault="007D1476" w:rsidP="007D1476">
      <w:pPr>
        <w:pStyle w:val="ListParagraph"/>
        <w:numPr>
          <w:ilvl w:val="0"/>
          <w:numId w:val="14"/>
        </w:numPr>
        <w:ind w:hanging="180"/>
        <w:rPr>
          <w:szCs w:val="22"/>
        </w:rPr>
      </w:pPr>
      <w:r>
        <w:rPr>
          <w:szCs w:val="22"/>
        </w:rPr>
        <w:t>Dangers of parasites or pagans around many food regulations…</w:t>
      </w:r>
    </w:p>
    <w:p w:rsidR="007D1476" w:rsidRDefault="007D1476" w:rsidP="007D1476">
      <w:pPr>
        <w:rPr>
          <w:szCs w:val="22"/>
        </w:rPr>
      </w:pPr>
      <w:r>
        <w:rPr>
          <w:szCs w:val="22"/>
        </w:rPr>
        <w:t>3) ________________________________v.45</w:t>
      </w:r>
    </w:p>
    <w:p w:rsidR="00C63443" w:rsidRPr="007D1476" w:rsidRDefault="007D1476" w:rsidP="00C63443">
      <w:pPr>
        <w:pStyle w:val="ListParagraph"/>
        <w:numPr>
          <w:ilvl w:val="0"/>
          <w:numId w:val="15"/>
        </w:numPr>
        <w:ind w:hanging="180"/>
        <w:rPr>
          <w:szCs w:val="22"/>
        </w:rPr>
      </w:pPr>
      <w:r>
        <w:rPr>
          <w:szCs w:val="22"/>
        </w:rPr>
        <w:t>Eating different opens spiritual discussions.</w:t>
      </w:r>
      <w:bookmarkStart w:id="0" w:name="_GoBack"/>
      <w:bookmarkEnd w:id="0"/>
    </w:p>
    <w:sectPr w:rsidR="00C63443" w:rsidRPr="007D1476" w:rsidSect="004555A5">
      <w:pgSz w:w="15840" w:h="12240" w:orient="landscape"/>
      <w:pgMar w:top="288" w:right="288" w:bottom="288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212"/>
    <w:multiLevelType w:val="hybridMultilevel"/>
    <w:tmpl w:val="D406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A06219"/>
    <w:multiLevelType w:val="hybridMultilevel"/>
    <w:tmpl w:val="43FA4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CC5F71"/>
    <w:multiLevelType w:val="hybridMultilevel"/>
    <w:tmpl w:val="65E6C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726DCD"/>
    <w:multiLevelType w:val="hybridMultilevel"/>
    <w:tmpl w:val="49080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E46875"/>
    <w:multiLevelType w:val="hybridMultilevel"/>
    <w:tmpl w:val="40C88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1722B6"/>
    <w:multiLevelType w:val="hybridMultilevel"/>
    <w:tmpl w:val="C8841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3E51E4"/>
    <w:multiLevelType w:val="hybridMultilevel"/>
    <w:tmpl w:val="96F82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3F79FD"/>
    <w:multiLevelType w:val="hybridMultilevel"/>
    <w:tmpl w:val="9BCA3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C14879"/>
    <w:multiLevelType w:val="hybridMultilevel"/>
    <w:tmpl w:val="13D65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F91C6C"/>
    <w:multiLevelType w:val="hybridMultilevel"/>
    <w:tmpl w:val="37229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085447"/>
    <w:multiLevelType w:val="hybridMultilevel"/>
    <w:tmpl w:val="360E3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7836BB"/>
    <w:multiLevelType w:val="hybridMultilevel"/>
    <w:tmpl w:val="B75CC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39554A"/>
    <w:multiLevelType w:val="hybridMultilevel"/>
    <w:tmpl w:val="3F306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6F6771"/>
    <w:multiLevelType w:val="hybridMultilevel"/>
    <w:tmpl w:val="739EE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BD59D6"/>
    <w:multiLevelType w:val="hybridMultilevel"/>
    <w:tmpl w:val="3C669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12"/>
  </w:num>
  <w:num w:numId="8">
    <w:abstractNumId w:val="14"/>
  </w:num>
  <w:num w:numId="9">
    <w:abstractNumId w:val="7"/>
  </w:num>
  <w:num w:numId="10">
    <w:abstractNumId w:val="1"/>
  </w:num>
  <w:num w:numId="11">
    <w:abstractNumId w:val="4"/>
  </w:num>
  <w:num w:numId="12">
    <w:abstractNumId w:val="0"/>
  </w:num>
  <w:num w:numId="13">
    <w:abstractNumId w:val="1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A5"/>
    <w:rsid w:val="00081B6D"/>
    <w:rsid w:val="000E1B4E"/>
    <w:rsid w:val="001C4886"/>
    <w:rsid w:val="00205804"/>
    <w:rsid w:val="00236637"/>
    <w:rsid w:val="002E5048"/>
    <w:rsid w:val="003718BD"/>
    <w:rsid w:val="00375791"/>
    <w:rsid w:val="00377F74"/>
    <w:rsid w:val="003D31E3"/>
    <w:rsid w:val="00431234"/>
    <w:rsid w:val="004555A5"/>
    <w:rsid w:val="004B27F6"/>
    <w:rsid w:val="00535957"/>
    <w:rsid w:val="005C0F86"/>
    <w:rsid w:val="005D7751"/>
    <w:rsid w:val="006D1C75"/>
    <w:rsid w:val="006E4985"/>
    <w:rsid w:val="007676E0"/>
    <w:rsid w:val="007D1476"/>
    <w:rsid w:val="008A01E9"/>
    <w:rsid w:val="009041F7"/>
    <w:rsid w:val="00915CE3"/>
    <w:rsid w:val="009E54EE"/>
    <w:rsid w:val="009E639C"/>
    <w:rsid w:val="00B17BF1"/>
    <w:rsid w:val="00B30BFC"/>
    <w:rsid w:val="00BD5ED0"/>
    <w:rsid w:val="00C63443"/>
    <w:rsid w:val="00C9730F"/>
    <w:rsid w:val="00D23E4B"/>
    <w:rsid w:val="00DC0B80"/>
    <w:rsid w:val="00EF52A5"/>
    <w:rsid w:val="00F62F89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C0F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C0F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6597-62D8-4A11-8544-0BB8A9D7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5</cp:revision>
  <cp:lastPrinted>2023-09-01T13:17:00Z</cp:lastPrinted>
  <dcterms:created xsi:type="dcterms:W3CDTF">2023-09-06T19:09:00Z</dcterms:created>
  <dcterms:modified xsi:type="dcterms:W3CDTF">2023-09-07T13:11:00Z</dcterms:modified>
</cp:coreProperties>
</file>