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391" w:rsidRDefault="001E38ED" w:rsidP="00363432">
      <w:pPr>
        <w:rPr>
          <w:b/>
        </w:rPr>
      </w:pPr>
      <w:r>
        <w:rPr>
          <w:i/>
          <w:noProof/>
        </w:rPr>
        <w:drawing>
          <wp:anchor distT="0" distB="0" distL="114300" distR="114300" simplePos="0" relativeHeight="251663360" behindDoc="1" locked="0" layoutInCell="1" allowOverlap="1" wp14:anchorId="01D770EC" wp14:editId="4113C8DA">
            <wp:simplePos x="0" y="0"/>
            <wp:positionH relativeFrom="column">
              <wp:posOffset>1421130</wp:posOffset>
            </wp:positionH>
            <wp:positionV relativeFrom="paragraph">
              <wp:posOffset>-11430</wp:posOffset>
            </wp:positionV>
            <wp:extent cx="1362075" cy="628650"/>
            <wp:effectExtent l="0" t="0" r="9525" b="0"/>
            <wp:wrapNone/>
            <wp:docPr id="4" name="Picture 4" descr="C:\Users\Justin\Downloads\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stin\Downloads\Danie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207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r w:rsidR="00363432">
        <w:rPr>
          <w:b/>
        </w:rPr>
        <w:t>Message Outline</w:t>
      </w:r>
    </w:p>
    <w:p w:rsidR="00925A07" w:rsidRDefault="00D53BC9" w:rsidP="00B06EFB">
      <w:pPr>
        <w:rPr>
          <w:i/>
        </w:rPr>
      </w:pPr>
      <w:r>
        <w:rPr>
          <w:i/>
        </w:rPr>
        <w:t xml:space="preserve">  </w:t>
      </w:r>
      <w:r w:rsidR="00925A07">
        <w:rPr>
          <w:i/>
        </w:rPr>
        <w:t xml:space="preserve">   Daniel: Daniel’s </w:t>
      </w:r>
    </w:p>
    <w:p w:rsidR="00B06EFB" w:rsidRDefault="008C5508" w:rsidP="00B06EFB">
      <w:pPr>
        <w:rPr>
          <w:i/>
        </w:rPr>
      </w:pPr>
      <w:r>
        <w:rPr>
          <w:i/>
        </w:rPr>
        <w:t xml:space="preserve"> Final Vision—Part 1</w:t>
      </w:r>
    </w:p>
    <w:p w:rsidR="00363432" w:rsidRDefault="00183D9D" w:rsidP="00363432">
      <w:pPr>
        <w:rPr>
          <w:b/>
        </w:rPr>
      </w:pPr>
      <w:r>
        <w:rPr>
          <w:b/>
        </w:rPr>
        <w:t xml:space="preserve">        </w:t>
      </w:r>
      <w:r w:rsidR="008C5508">
        <w:rPr>
          <w:b/>
        </w:rPr>
        <w:t>Daniel 10-12</w:t>
      </w:r>
    </w:p>
    <w:p w:rsidR="008677A3" w:rsidRPr="00157575" w:rsidRDefault="008677A3" w:rsidP="00363432">
      <w:pPr>
        <w:rPr>
          <w:b/>
          <w:sz w:val="2"/>
        </w:rPr>
      </w:pPr>
    </w:p>
    <w:p w:rsidR="00694044" w:rsidRDefault="008415C9" w:rsidP="00925BE5">
      <w:r w:rsidRPr="00847CCF">
        <w:rPr>
          <w:b/>
        </w:rPr>
        <w:t>Intro</w:t>
      </w:r>
      <w:r w:rsidR="00847CCF">
        <w:rPr>
          <w:b/>
        </w:rPr>
        <w:t xml:space="preserve">: </w:t>
      </w:r>
      <w:r w:rsidR="00925BE5" w:rsidRPr="00925BE5">
        <w:t>Last 3 w</w:t>
      </w:r>
      <w:r w:rsidR="00FA750F">
        <w:t>eeks in last 3 chapters of Dan...</w:t>
      </w:r>
    </w:p>
    <w:p w:rsidR="00925BE5" w:rsidRDefault="00925BE5" w:rsidP="00925BE5">
      <w:pPr>
        <w:pStyle w:val="ListParagraph"/>
        <w:numPr>
          <w:ilvl w:val="0"/>
          <w:numId w:val="35"/>
        </w:numPr>
        <w:ind w:left="180" w:hanging="180"/>
      </w:pPr>
      <w:r>
        <w:t>Last week, a further glimpse into Daniel’s prayer life (Dan.9)…</w:t>
      </w:r>
    </w:p>
    <w:p w:rsidR="00925BE5" w:rsidRPr="00142C23" w:rsidRDefault="00925BE5" w:rsidP="00925BE5">
      <w:pPr>
        <w:rPr>
          <w:sz w:val="18"/>
        </w:rPr>
      </w:pPr>
    </w:p>
    <w:p w:rsidR="00925BE5" w:rsidRDefault="00925BE5" w:rsidP="00925BE5">
      <w:r w:rsidRPr="00FA750F">
        <w:rPr>
          <w:b/>
        </w:rPr>
        <w:t>v.1a—</w:t>
      </w:r>
      <w:r>
        <w:t xml:space="preserve">The Cyrus Cylinder and Cyrus’s </w:t>
      </w:r>
      <w:r w:rsidR="00FA750F">
        <w:tab/>
      </w:r>
      <w:r>
        <w:t>national policies (cf. Ezra 1:1-5)…</w:t>
      </w:r>
    </w:p>
    <w:p w:rsidR="00925BE5" w:rsidRDefault="00925BE5" w:rsidP="00925BE5">
      <w:proofErr w:type="gramStart"/>
      <w:r w:rsidRPr="00FA750F">
        <w:rPr>
          <w:b/>
        </w:rPr>
        <w:t>v.1-3—</w:t>
      </w:r>
      <w:proofErr w:type="gramEnd"/>
      <w:r>
        <w:t xml:space="preserve">Daniel’s shook…and remember </w:t>
      </w:r>
      <w:r w:rsidR="00FA750F">
        <w:tab/>
      </w:r>
      <w:r>
        <w:t>Daniel’s seen some things</w:t>
      </w:r>
      <w:r w:rsidR="00FA750F">
        <w:t xml:space="preserve"> in his life</w:t>
      </w:r>
      <w:r>
        <w:t>!</w:t>
      </w:r>
    </w:p>
    <w:p w:rsidR="00925BE5" w:rsidRDefault="00925BE5" w:rsidP="00925BE5">
      <w:pPr>
        <w:pStyle w:val="ListParagraph"/>
        <w:numPr>
          <w:ilvl w:val="0"/>
          <w:numId w:val="35"/>
        </w:numPr>
        <w:ind w:hanging="180"/>
      </w:pPr>
      <w:r>
        <w:t>In the disturbing, Daniel goes back to the diet (cf. Dan.1)…</w:t>
      </w:r>
    </w:p>
    <w:p w:rsidR="00925BE5" w:rsidRDefault="00925BE5" w:rsidP="00925BE5">
      <w:pPr>
        <w:pStyle w:val="ListParagraph"/>
        <w:numPr>
          <w:ilvl w:val="0"/>
          <w:numId w:val="35"/>
        </w:numPr>
        <w:ind w:hanging="180"/>
      </w:pPr>
      <w:proofErr w:type="spellStart"/>
      <w:proofErr w:type="gramStart"/>
      <w:r>
        <w:t>ie</w:t>
      </w:r>
      <w:proofErr w:type="spellEnd"/>
      <w:proofErr w:type="gramEnd"/>
      <w:r>
        <w:t xml:space="preserve">. </w:t>
      </w:r>
      <w:proofErr w:type="gramStart"/>
      <w:r>
        <w:t>spiritual</w:t>
      </w:r>
      <w:proofErr w:type="gramEnd"/>
      <w:r>
        <w:t xml:space="preserve"> practices stable shaky times!</w:t>
      </w:r>
    </w:p>
    <w:p w:rsidR="00925BE5" w:rsidRDefault="00925BE5" w:rsidP="00925BE5">
      <w:r w:rsidRPr="00FA750F">
        <w:rPr>
          <w:b/>
        </w:rPr>
        <w:t>v.4—</w:t>
      </w:r>
      <w:r>
        <w:t>Preciseness of Daniel…</w:t>
      </w:r>
    </w:p>
    <w:p w:rsidR="00925BE5" w:rsidRDefault="00925BE5" w:rsidP="00925BE5">
      <w:proofErr w:type="gramStart"/>
      <w:r w:rsidRPr="00FA750F">
        <w:rPr>
          <w:b/>
        </w:rPr>
        <w:t>v.5-6—</w:t>
      </w:r>
      <w:proofErr w:type="gramEnd"/>
      <w:r>
        <w:t>Who is this figure? ________________</w:t>
      </w:r>
    </w:p>
    <w:p w:rsidR="00925BE5" w:rsidRDefault="00925BE5" w:rsidP="00925BE5">
      <w:pPr>
        <w:pStyle w:val="ListParagraph"/>
        <w:numPr>
          <w:ilvl w:val="0"/>
          <w:numId w:val="36"/>
        </w:numPr>
        <w:ind w:hanging="180"/>
      </w:pPr>
      <w:r>
        <w:t>Description of clothes…</w:t>
      </w:r>
    </w:p>
    <w:p w:rsidR="00925BE5" w:rsidRDefault="00925BE5" w:rsidP="00925BE5">
      <w:pPr>
        <w:pStyle w:val="ListParagraph"/>
        <w:numPr>
          <w:ilvl w:val="0"/>
          <w:numId w:val="36"/>
        </w:numPr>
        <w:ind w:hanging="180"/>
      </w:pPr>
      <w:r>
        <w:t>Description of being…</w:t>
      </w:r>
    </w:p>
    <w:p w:rsidR="00925BE5" w:rsidRDefault="00925BE5" w:rsidP="00925BE5">
      <w:r w:rsidRPr="00FA750F">
        <w:rPr>
          <w:b/>
        </w:rPr>
        <w:t>v.7—</w:t>
      </w:r>
      <w:proofErr w:type="gramStart"/>
      <w:r>
        <w:t>Everyone</w:t>
      </w:r>
      <w:proofErr w:type="gramEnd"/>
      <w:r>
        <w:t xml:space="preserve"> felt the vision, others fled…</w:t>
      </w:r>
    </w:p>
    <w:p w:rsidR="00925BE5" w:rsidRDefault="00925BE5" w:rsidP="00925BE5">
      <w:pPr>
        <w:pStyle w:val="ListParagraph"/>
        <w:numPr>
          <w:ilvl w:val="0"/>
          <w:numId w:val="37"/>
        </w:numPr>
        <w:ind w:hanging="180"/>
      </w:pPr>
      <w:r>
        <w:t>God’s AWESOMENESS!!!</w:t>
      </w:r>
    </w:p>
    <w:p w:rsidR="00925BE5" w:rsidRDefault="00925BE5" w:rsidP="00925BE5">
      <w:proofErr w:type="gramStart"/>
      <w:r w:rsidRPr="00FA750F">
        <w:rPr>
          <w:b/>
        </w:rPr>
        <w:t>v.8-9—</w:t>
      </w:r>
      <w:proofErr w:type="gramEnd"/>
      <w:r>
        <w:t xml:space="preserve">Daniel’s similar experiences (cf. </w:t>
      </w:r>
      <w:r w:rsidR="00FA750F">
        <w:tab/>
      </w:r>
      <w:r>
        <w:t>Dan.7:28, 8:18)…</w:t>
      </w:r>
    </w:p>
    <w:p w:rsidR="00925BE5" w:rsidRDefault="00925BE5" w:rsidP="00925BE5">
      <w:r w:rsidRPr="00FA750F">
        <w:rPr>
          <w:b/>
        </w:rPr>
        <w:t>v.10—</w:t>
      </w:r>
      <w:proofErr w:type="gramStart"/>
      <w:r>
        <w:t>Can’t</w:t>
      </w:r>
      <w:proofErr w:type="gramEnd"/>
      <w:r>
        <w:t xml:space="preserve"> get to feet initially, unlike 8:18…</w:t>
      </w:r>
    </w:p>
    <w:p w:rsidR="00925BE5" w:rsidRDefault="00925BE5" w:rsidP="00925BE5">
      <w:r w:rsidRPr="00FA750F">
        <w:rPr>
          <w:b/>
        </w:rPr>
        <w:t>v.11—</w:t>
      </w:r>
      <w:proofErr w:type="gramStart"/>
      <w:r>
        <w:t>The</w:t>
      </w:r>
      <w:proofErr w:type="gramEnd"/>
      <w:r>
        <w:t xml:space="preserve"> words help to stand…</w:t>
      </w:r>
    </w:p>
    <w:p w:rsidR="00925BE5" w:rsidRDefault="00925BE5" w:rsidP="00925BE5">
      <w:proofErr w:type="gramStart"/>
      <w:r w:rsidRPr="00FA750F">
        <w:rPr>
          <w:b/>
        </w:rPr>
        <w:t>v.12-14—</w:t>
      </w:r>
      <w:proofErr w:type="gramEnd"/>
      <w:r w:rsidR="00142C23">
        <w:t>Say what?!</w:t>
      </w:r>
      <w:r>
        <w:t>!  Two things clear…</w:t>
      </w:r>
    </w:p>
    <w:p w:rsidR="00925BE5" w:rsidRDefault="00925BE5" w:rsidP="00925BE5">
      <w:r>
        <w:tab/>
        <w:t>a) _____________________________</w:t>
      </w:r>
    </w:p>
    <w:p w:rsidR="00925BE5" w:rsidRDefault="00925BE5" w:rsidP="00925BE5">
      <w:r>
        <w:tab/>
        <w:t>b) _____________________________</w:t>
      </w:r>
    </w:p>
    <w:p w:rsidR="00925BE5" w:rsidRDefault="00925BE5" w:rsidP="00925BE5">
      <w:proofErr w:type="gramStart"/>
      <w:r w:rsidRPr="00FA750F">
        <w:rPr>
          <w:b/>
        </w:rPr>
        <w:t>v.15-17—</w:t>
      </w:r>
      <w:proofErr w:type="gramEnd"/>
      <w:r>
        <w:t>Can’t find the words without help…</w:t>
      </w:r>
    </w:p>
    <w:p w:rsidR="00925BE5" w:rsidRDefault="00925BE5" w:rsidP="00925BE5">
      <w:proofErr w:type="gramStart"/>
      <w:r w:rsidRPr="00FA750F">
        <w:rPr>
          <w:b/>
        </w:rPr>
        <w:t>v.18-19—</w:t>
      </w:r>
      <w:proofErr w:type="gramEnd"/>
      <w:r>
        <w:t>Imparting of strength…</w:t>
      </w:r>
    </w:p>
    <w:p w:rsidR="00925BE5" w:rsidRDefault="00925BE5" w:rsidP="00925BE5">
      <w:proofErr w:type="gramStart"/>
      <w:r w:rsidRPr="00FA750F">
        <w:rPr>
          <w:b/>
        </w:rPr>
        <w:t>v.20-11:</w:t>
      </w:r>
      <w:proofErr w:type="gramEnd"/>
      <w:r w:rsidRPr="00FA750F">
        <w:rPr>
          <w:b/>
        </w:rPr>
        <w:t>1—</w:t>
      </w:r>
      <w:r>
        <w:t xml:space="preserve">More </w:t>
      </w:r>
      <w:proofErr w:type="spellStart"/>
      <w:r>
        <w:t>fightings</w:t>
      </w:r>
      <w:proofErr w:type="spellEnd"/>
      <w:r>
        <w:t xml:space="preserve"> and </w:t>
      </w:r>
      <w:proofErr w:type="spellStart"/>
      <w:r>
        <w:t>strugglings</w:t>
      </w:r>
      <w:proofErr w:type="spellEnd"/>
      <w:r>
        <w:t xml:space="preserve"> in </w:t>
      </w:r>
      <w:r w:rsidR="00FA750F">
        <w:tab/>
      </w:r>
      <w:r>
        <w:t>store…</w:t>
      </w:r>
    </w:p>
    <w:p w:rsidR="00925BE5" w:rsidRPr="00142C23" w:rsidRDefault="00925BE5" w:rsidP="00925BE5">
      <w:pPr>
        <w:rPr>
          <w:sz w:val="12"/>
        </w:rPr>
      </w:pPr>
    </w:p>
    <w:p w:rsidR="00925BE5" w:rsidRPr="00925BE5" w:rsidRDefault="00925BE5" w:rsidP="00925BE5">
      <w:pPr>
        <w:rPr>
          <w:b/>
          <w:u w:val="single"/>
        </w:rPr>
      </w:pPr>
      <w:r w:rsidRPr="00925BE5">
        <w:rPr>
          <w:b/>
          <w:u w:val="single"/>
        </w:rPr>
        <w:t>Lessons from Daniel 10</w:t>
      </w:r>
    </w:p>
    <w:p w:rsidR="00925BE5" w:rsidRPr="00142C23" w:rsidRDefault="00925BE5" w:rsidP="00925BE5">
      <w:pPr>
        <w:rPr>
          <w:sz w:val="8"/>
        </w:rPr>
      </w:pPr>
    </w:p>
    <w:p w:rsidR="00925BE5" w:rsidRDefault="00925BE5" w:rsidP="00925BE5">
      <w:r>
        <w:t>1) ___________________________________</w:t>
      </w:r>
    </w:p>
    <w:p w:rsidR="00FA750F" w:rsidRDefault="00FA750F" w:rsidP="00FA750F">
      <w:pPr>
        <w:pStyle w:val="ListParagraph"/>
        <w:numPr>
          <w:ilvl w:val="0"/>
          <w:numId w:val="37"/>
        </w:numPr>
        <w:ind w:hanging="180"/>
      </w:pPr>
      <w:r>
        <w:t>The vision that has Daniel face flat seems to be the majesty of the heavenly (v.5-7)!</w:t>
      </w:r>
    </w:p>
    <w:p w:rsidR="00FA750F" w:rsidRDefault="00FA750F" w:rsidP="00FA750F">
      <w:pPr>
        <w:pStyle w:val="ListParagraph"/>
        <w:numPr>
          <w:ilvl w:val="0"/>
          <w:numId w:val="37"/>
        </w:numPr>
        <w:ind w:hanging="180"/>
      </w:pPr>
      <w:r>
        <w:t>In our casualness, don’t forget God’s holiness (cf. Rev.14:6-7)!!!</w:t>
      </w:r>
    </w:p>
    <w:p w:rsidR="00FA750F" w:rsidRDefault="00FA750F" w:rsidP="00FA750F">
      <w:r>
        <w:t>2) ___________________________________</w:t>
      </w:r>
    </w:p>
    <w:p w:rsidR="00142C23" w:rsidRDefault="00142C23" w:rsidP="00142C23">
      <w:pPr>
        <w:pStyle w:val="ListParagraph"/>
        <w:numPr>
          <w:ilvl w:val="0"/>
          <w:numId w:val="38"/>
        </w:numPr>
        <w:ind w:hanging="180"/>
      </w:pPr>
      <w:r>
        <w:t>The stabilizing practices of spiritual practices and seeking God (v.2, 11, 18-19)!</w:t>
      </w:r>
    </w:p>
    <w:p w:rsidR="00142C23" w:rsidRDefault="00142C23" w:rsidP="00142C23">
      <w:pPr>
        <w:rPr>
          <w:b/>
        </w:rPr>
      </w:pPr>
      <w:r>
        <w:rPr>
          <w:i/>
          <w:noProof/>
        </w:rPr>
        <w:lastRenderedPageBreak/>
        <w:drawing>
          <wp:anchor distT="0" distB="0" distL="114300" distR="114300" simplePos="0" relativeHeight="251675648" behindDoc="1" locked="0" layoutInCell="1" allowOverlap="1" wp14:anchorId="16EEA8BF" wp14:editId="5CCC66B3">
            <wp:simplePos x="0" y="0"/>
            <wp:positionH relativeFrom="column">
              <wp:posOffset>1421130</wp:posOffset>
            </wp:positionH>
            <wp:positionV relativeFrom="paragraph">
              <wp:posOffset>-11430</wp:posOffset>
            </wp:positionV>
            <wp:extent cx="1362075" cy="628650"/>
            <wp:effectExtent l="0" t="0" r="9525" b="0"/>
            <wp:wrapNone/>
            <wp:docPr id="3" name="Picture 3" descr="C:\Users\Justin\Downloads\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stin\Downloads\Danie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207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Message Outline</w:t>
      </w:r>
    </w:p>
    <w:p w:rsidR="00142C23" w:rsidRDefault="00142C23" w:rsidP="00142C23">
      <w:pPr>
        <w:rPr>
          <w:i/>
        </w:rPr>
      </w:pPr>
      <w:r>
        <w:rPr>
          <w:i/>
        </w:rPr>
        <w:t xml:space="preserve">     Daniel: Daniel’s </w:t>
      </w:r>
    </w:p>
    <w:p w:rsidR="00142C23" w:rsidRDefault="00142C23" w:rsidP="00142C23">
      <w:pPr>
        <w:rPr>
          <w:i/>
        </w:rPr>
      </w:pPr>
      <w:r>
        <w:rPr>
          <w:i/>
        </w:rPr>
        <w:t xml:space="preserve"> Final Vision—Part 1</w:t>
      </w:r>
    </w:p>
    <w:p w:rsidR="00142C23" w:rsidRDefault="00142C23" w:rsidP="00142C23">
      <w:pPr>
        <w:rPr>
          <w:b/>
        </w:rPr>
      </w:pPr>
      <w:r>
        <w:rPr>
          <w:b/>
        </w:rPr>
        <w:t xml:space="preserve">        Daniel 10-12</w:t>
      </w:r>
    </w:p>
    <w:p w:rsidR="00142C23" w:rsidRPr="00157575" w:rsidRDefault="00142C23" w:rsidP="00142C23">
      <w:pPr>
        <w:rPr>
          <w:b/>
          <w:sz w:val="2"/>
        </w:rPr>
      </w:pPr>
    </w:p>
    <w:p w:rsidR="00142C23" w:rsidRDefault="00142C23" w:rsidP="00142C23">
      <w:r w:rsidRPr="00847CCF">
        <w:rPr>
          <w:b/>
        </w:rPr>
        <w:t>Intro</w:t>
      </w:r>
      <w:r>
        <w:rPr>
          <w:b/>
        </w:rPr>
        <w:t xml:space="preserve">: </w:t>
      </w:r>
      <w:r w:rsidRPr="00925BE5">
        <w:t>Last 3 w</w:t>
      </w:r>
      <w:r>
        <w:t>eeks in last 3 chapters of Dan...</w:t>
      </w:r>
    </w:p>
    <w:p w:rsidR="00142C23" w:rsidRDefault="00142C23" w:rsidP="00142C23">
      <w:pPr>
        <w:pStyle w:val="ListParagraph"/>
        <w:numPr>
          <w:ilvl w:val="0"/>
          <w:numId w:val="35"/>
        </w:numPr>
        <w:ind w:left="180" w:hanging="180"/>
      </w:pPr>
      <w:r>
        <w:t>Last week, a further glimpse into Daniel’s prayer life (Dan.9)…</w:t>
      </w:r>
    </w:p>
    <w:p w:rsidR="00142C23" w:rsidRPr="00142C23" w:rsidRDefault="00142C23" w:rsidP="00142C23">
      <w:pPr>
        <w:rPr>
          <w:sz w:val="18"/>
        </w:rPr>
      </w:pPr>
    </w:p>
    <w:p w:rsidR="00142C23" w:rsidRDefault="00142C23" w:rsidP="00142C23">
      <w:r w:rsidRPr="00FA750F">
        <w:rPr>
          <w:b/>
        </w:rPr>
        <w:t>v.1a—</w:t>
      </w:r>
      <w:r>
        <w:t xml:space="preserve">The Cyrus Cylinder and Cyrus’s </w:t>
      </w:r>
      <w:r>
        <w:tab/>
        <w:t>national policies (cf. Ezra 1:1-5)…</w:t>
      </w:r>
    </w:p>
    <w:p w:rsidR="00142C23" w:rsidRDefault="00142C23" w:rsidP="00142C23">
      <w:proofErr w:type="gramStart"/>
      <w:r w:rsidRPr="00FA750F">
        <w:rPr>
          <w:b/>
        </w:rPr>
        <w:t>v.1-3—</w:t>
      </w:r>
      <w:proofErr w:type="gramEnd"/>
      <w:r>
        <w:t xml:space="preserve">Daniel’s shook…and remember </w:t>
      </w:r>
      <w:r>
        <w:tab/>
        <w:t>Daniel’s seen some things in his life!</w:t>
      </w:r>
    </w:p>
    <w:p w:rsidR="00142C23" w:rsidRDefault="00142C23" w:rsidP="00142C23">
      <w:pPr>
        <w:pStyle w:val="ListParagraph"/>
        <w:numPr>
          <w:ilvl w:val="0"/>
          <w:numId w:val="35"/>
        </w:numPr>
        <w:ind w:hanging="180"/>
      </w:pPr>
      <w:r>
        <w:t>In the disturbing, Daniel goes back to the diet (cf. Dan.1)…</w:t>
      </w:r>
    </w:p>
    <w:p w:rsidR="00142C23" w:rsidRDefault="00142C23" w:rsidP="00142C23">
      <w:pPr>
        <w:pStyle w:val="ListParagraph"/>
        <w:numPr>
          <w:ilvl w:val="0"/>
          <w:numId w:val="35"/>
        </w:numPr>
        <w:ind w:hanging="180"/>
      </w:pPr>
      <w:proofErr w:type="spellStart"/>
      <w:proofErr w:type="gramStart"/>
      <w:r>
        <w:t>ie</w:t>
      </w:r>
      <w:proofErr w:type="spellEnd"/>
      <w:proofErr w:type="gramEnd"/>
      <w:r>
        <w:t xml:space="preserve">. </w:t>
      </w:r>
      <w:proofErr w:type="gramStart"/>
      <w:r>
        <w:t>spiritual</w:t>
      </w:r>
      <w:proofErr w:type="gramEnd"/>
      <w:r>
        <w:t xml:space="preserve"> practices stable shaky times!</w:t>
      </w:r>
    </w:p>
    <w:p w:rsidR="00142C23" w:rsidRDefault="00142C23" w:rsidP="00142C23">
      <w:r w:rsidRPr="00FA750F">
        <w:rPr>
          <w:b/>
        </w:rPr>
        <w:t>v.4—</w:t>
      </w:r>
      <w:r>
        <w:t>Preciseness of Daniel…</w:t>
      </w:r>
    </w:p>
    <w:p w:rsidR="00142C23" w:rsidRDefault="00142C23" w:rsidP="00142C23">
      <w:proofErr w:type="gramStart"/>
      <w:r w:rsidRPr="00FA750F">
        <w:rPr>
          <w:b/>
        </w:rPr>
        <w:t>v.5-6—</w:t>
      </w:r>
      <w:proofErr w:type="gramEnd"/>
      <w:r>
        <w:t>Who is this figure? ________________</w:t>
      </w:r>
    </w:p>
    <w:p w:rsidR="00142C23" w:rsidRDefault="00142C23" w:rsidP="00142C23">
      <w:pPr>
        <w:pStyle w:val="ListParagraph"/>
        <w:numPr>
          <w:ilvl w:val="0"/>
          <w:numId w:val="36"/>
        </w:numPr>
        <w:ind w:hanging="180"/>
      </w:pPr>
      <w:r>
        <w:t>Description of clothes…</w:t>
      </w:r>
    </w:p>
    <w:p w:rsidR="00142C23" w:rsidRDefault="00142C23" w:rsidP="00142C23">
      <w:pPr>
        <w:pStyle w:val="ListParagraph"/>
        <w:numPr>
          <w:ilvl w:val="0"/>
          <w:numId w:val="36"/>
        </w:numPr>
        <w:ind w:hanging="180"/>
      </w:pPr>
      <w:r>
        <w:t>Description of being…</w:t>
      </w:r>
    </w:p>
    <w:p w:rsidR="00142C23" w:rsidRDefault="00142C23" w:rsidP="00142C23">
      <w:r w:rsidRPr="00FA750F">
        <w:rPr>
          <w:b/>
        </w:rPr>
        <w:t>v.7—</w:t>
      </w:r>
      <w:proofErr w:type="gramStart"/>
      <w:r>
        <w:t>Everyone</w:t>
      </w:r>
      <w:proofErr w:type="gramEnd"/>
      <w:r>
        <w:t xml:space="preserve"> felt the vision, others fled…</w:t>
      </w:r>
    </w:p>
    <w:p w:rsidR="00142C23" w:rsidRDefault="00142C23" w:rsidP="00142C23">
      <w:pPr>
        <w:pStyle w:val="ListParagraph"/>
        <w:numPr>
          <w:ilvl w:val="0"/>
          <w:numId w:val="37"/>
        </w:numPr>
        <w:ind w:hanging="180"/>
      </w:pPr>
      <w:r>
        <w:t>God’s AWESOMENESS!!!</w:t>
      </w:r>
    </w:p>
    <w:p w:rsidR="00142C23" w:rsidRDefault="00142C23" w:rsidP="00142C23">
      <w:proofErr w:type="gramStart"/>
      <w:r w:rsidRPr="00FA750F">
        <w:rPr>
          <w:b/>
        </w:rPr>
        <w:t>v.8-9—</w:t>
      </w:r>
      <w:proofErr w:type="gramEnd"/>
      <w:r>
        <w:t xml:space="preserve">Daniel’s similar experiences (cf. </w:t>
      </w:r>
      <w:r>
        <w:tab/>
        <w:t>Dan.7:28, 8:18)…</w:t>
      </w:r>
    </w:p>
    <w:p w:rsidR="00142C23" w:rsidRDefault="00142C23" w:rsidP="00142C23">
      <w:r w:rsidRPr="00FA750F">
        <w:rPr>
          <w:b/>
        </w:rPr>
        <w:t>v.10—</w:t>
      </w:r>
      <w:proofErr w:type="gramStart"/>
      <w:r>
        <w:t>Can’t</w:t>
      </w:r>
      <w:proofErr w:type="gramEnd"/>
      <w:r>
        <w:t xml:space="preserve"> get to feet initially, unlike 8:18…</w:t>
      </w:r>
    </w:p>
    <w:p w:rsidR="00142C23" w:rsidRDefault="00142C23" w:rsidP="00142C23">
      <w:r w:rsidRPr="00FA750F">
        <w:rPr>
          <w:b/>
        </w:rPr>
        <w:t>v.11—</w:t>
      </w:r>
      <w:proofErr w:type="gramStart"/>
      <w:r>
        <w:t>The</w:t>
      </w:r>
      <w:proofErr w:type="gramEnd"/>
      <w:r>
        <w:t xml:space="preserve"> words help to stand…</w:t>
      </w:r>
    </w:p>
    <w:p w:rsidR="00142C23" w:rsidRDefault="00142C23" w:rsidP="00142C23">
      <w:proofErr w:type="gramStart"/>
      <w:r w:rsidRPr="00FA750F">
        <w:rPr>
          <w:b/>
        </w:rPr>
        <w:t>v.12-14—</w:t>
      </w:r>
      <w:proofErr w:type="gramEnd"/>
      <w:r>
        <w:t>Say what?!!  Two things clear…</w:t>
      </w:r>
    </w:p>
    <w:p w:rsidR="00142C23" w:rsidRDefault="00142C23" w:rsidP="00142C23">
      <w:r>
        <w:tab/>
        <w:t>a) _____________________________</w:t>
      </w:r>
    </w:p>
    <w:p w:rsidR="00142C23" w:rsidRDefault="00142C23" w:rsidP="00142C23">
      <w:r>
        <w:tab/>
        <w:t>b) _____________________________</w:t>
      </w:r>
    </w:p>
    <w:p w:rsidR="00142C23" w:rsidRDefault="00142C23" w:rsidP="00142C23">
      <w:proofErr w:type="gramStart"/>
      <w:r w:rsidRPr="00FA750F">
        <w:rPr>
          <w:b/>
        </w:rPr>
        <w:t>v.15-17—</w:t>
      </w:r>
      <w:proofErr w:type="gramEnd"/>
      <w:r>
        <w:t>Can’t find the words without help…</w:t>
      </w:r>
    </w:p>
    <w:p w:rsidR="00142C23" w:rsidRDefault="00142C23" w:rsidP="00142C23">
      <w:proofErr w:type="gramStart"/>
      <w:r w:rsidRPr="00FA750F">
        <w:rPr>
          <w:b/>
        </w:rPr>
        <w:t>v.18-19—</w:t>
      </w:r>
      <w:proofErr w:type="gramEnd"/>
      <w:r>
        <w:t>Imparting of strength…</w:t>
      </w:r>
    </w:p>
    <w:p w:rsidR="00142C23" w:rsidRDefault="00142C23" w:rsidP="00142C23">
      <w:proofErr w:type="gramStart"/>
      <w:r w:rsidRPr="00FA750F">
        <w:rPr>
          <w:b/>
        </w:rPr>
        <w:t>v.20-11:</w:t>
      </w:r>
      <w:proofErr w:type="gramEnd"/>
      <w:r w:rsidRPr="00FA750F">
        <w:rPr>
          <w:b/>
        </w:rPr>
        <w:t>1—</w:t>
      </w:r>
      <w:r>
        <w:t xml:space="preserve">More </w:t>
      </w:r>
      <w:proofErr w:type="spellStart"/>
      <w:r>
        <w:t>fightings</w:t>
      </w:r>
      <w:proofErr w:type="spellEnd"/>
      <w:r>
        <w:t xml:space="preserve"> and </w:t>
      </w:r>
      <w:proofErr w:type="spellStart"/>
      <w:r>
        <w:t>strugglings</w:t>
      </w:r>
      <w:proofErr w:type="spellEnd"/>
      <w:r>
        <w:t xml:space="preserve"> in </w:t>
      </w:r>
      <w:r>
        <w:tab/>
        <w:t>store…</w:t>
      </w:r>
    </w:p>
    <w:p w:rsidR="00142C23" w:rsidRPr="00142C23" w:rsidRDefault="00142C23" w:rsidP="00142C23">
      <w:pPr>
        <w:rPr>
          <w:sz w:val="12"/>
        </w:rPr>
      </w:pPr>
    </w:p>
    <w:p w:rsidR="00142C23" w:rsidRPr="00925BE5" w:rsidRDefault="00142C23" w:rsidP="00142C23">
      <w:pPr>
        <w:rPr>
          <w:b/>
          <w:u w:val="single"/>
        </w:rPr>
      </w:pPr>
      <w:r w:rsidRPr="00925BE5">
        <w:rPr>
          <w:b/>
          <w:u w:val="single"/>
        </w:rPr>
        <w:t>Lessons from Daniel 10</w:t>
      </w:r>
    </w:p>
    <w:p w:rsidR="00142C23" w:rsidRPr="00142C23" w:rsidRDefault="00142C23" w:rsidP="00142C23">
      <w:pPr>
        <w:rPr>
          <w:sz w:val="8"/>
        </w:rPr>
      </w:pPr>
    </w:p>
    <w:p w:rsidR="00142C23" w:rsidRDefault="00142C23" w:rsidP="00142C23">
      <w:r>
        <w:t>1) ___________________________________</w:t>
      </w:r>
    </w:p>
    <w:p w:rsidR="00142C23" w:rsidRDefault="00142C23" w:rsidP="00142C23">
      <w:pPr>
        <w:pStyle w:val="ListParagraph"/>
        <w:numPr>
          <w:ilvl w:val="0"/>
          <w:numId w:val="37"/>
        </w:numPr>
        <w:ind w:hanging="180"/>
      </w:pPr>
      <w:r>
        <w:t>The vision that has Daniel face flat seems to be the majesty of the heavenly (v.5-7)!</w:t>
      </w:r>
    </w:p>
    <w:p w:rsidR="00142C23" w:rsidRDefault="00142C23" w:rsidP="00142C23">
      <w:pPr>
        <w:pStyle w:val="ListParagraph"/>
        <w:numPr>
          <w:ilvl w:val="0"/>
          <w:numId w:val="37"/>
        </w:numPr>
        <w:ind w:hanging="180"/>
      </w:pPr>
      <w:r>
        <w:t>In our casualness, don’t forget God’s holiness (cf. Rev.14:6-7)!!!</w:t>
      </w:r>
    </w:p>
    <w:p w:rsidR="00142C23" w:rsidRDefault="00142C23" w:rsidP="00142C23">
      <w:r>
        <w:t>2) ___________________________________</w:t>
      </w:r>
    </w:p>
    <w:p w:rsidR="00142C23" w:rsidRDefault="00142C23" w:rsidP="00142C23">
      <w:pPr>
        <w:pStyle w:val="ListParagraph"/>
        <w:numPr>
          <w:ilvl w:val="0"/>
          <w:numId w:val="38"/>
        </w:numPr>
        <w:ind w:hanging="180"/>
      </w:pPr>
      <w:r>
        <w:t>The stabilizing practices of spiritual practices and seeking God (v.2, 11, 18-19)!</w:t>
      </w:r>
    </w:p>
    <w:p w:rsidR="00142C23" w:rsidRDefault="00142C23" w:rsidP="00142C23">
      <w:pPr>
        <w:rPr>
          <w:b/>
        </w:rPr>
      </w:pPr>
      <w:r>
        <w:rPr>
          <w:i/>
          <w:noProof/>
        </w:rPr>
        <w:lastRenderedPageBreak/>
        <w:drawing>
          <wp:anchor distT="0" distB="0" distL="114300" distR="114300" simplePos="0" relativeHeight="251677696" behindDoc="1" locked="0" layoutInCell="1" allowOverlap="1" wp14:anchorId="16EEA8BF" wp14:editId="5CCC66B3">
            <wp:simplePos x="0" y="0"/>
            <wp:positionH relativeFrom="column">
              <wp:posOffset>1421130</wp:posOffset>
            </wp:positionH>
            <wp:positionV relativeFrom="paragraph">
              <wp:posOffset>-11430</wp:posOffset>
            </wp:positionV>
            <wp:extent cx="1362075" cy="628650"/>
            <wp:effectExtent l="0" t="0" r="9525" b="0"/>
            <wp:wrapNone/>
            <wp:docPr id="5" name="Picture 5" descr="C:\Users\Justin\Downloads\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stin\Downloads\Danie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207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Message Outline</w:t>
      </w:r>
    </w:p>
    <w:p w:rsidR="00142C23" w:rsidRDefault="00142C23" w:rsidP="00142C23">
      <w:pPr>
        <w:rPr>
          <w:i/>
        </w:rPr>
      </w:pPr>
      <w:r>
        <w:rPr>
          <w:i/>
        </w:rPr>
        <w:t xml:space="preserve">     Daniel: Daniel’s </w:t>
      </w:r>
    </w:p>
    <w:p w:rsidR="00142C23" w:rsidRDefault="00142C23" w:rsidP="00142C23">
      <w:pPr>
        <w:rPr>
          <w:i/>
        </w:rPr>
      </w:pPr>
      <w:r>
        <w:rPr>
          <w:i/>
        </w:rPr>
        <w:t xml:space="preserve"> Final Vision—Part 1</w:t>
      </w:r>
    </w:p>
    <w:p w:rsidR="00142C23" w:rsidRDefault="00142C23" w:rsidP="00142C23">
      <w:pPr>
        <w:rPr>
          <w:b/>
        </w:rPr>
      </w:pPr>
      <w:r>
        <w:rPr>
          <w:b/>
        </w:rPr>
        <w:t xml:space="preserve">        Daniel 10-12</w:t>
      </w:r>
    </w:p>
    <w:p w:rsidR="00142C23" w:rsidRPr="00157575" w:rsidRDefault="00142C23" w:rsidP="00142C23">
      <w:pPr>
        <w:rPr>
          <w:b/>
          <w:sz w:val="2"/>
        </w:rPr>
      </w:pPr>
    </w:p>
    <w:p w:rsidR="00142C23" w:rsidRDefault="00142C23" w:rsidP="00142C23">
      <w:r w:rsidRPr="00847CCF">
        <w:rPr>
          <w:b/>
        </w:rPr>
        <w:t>Intro</w:t>
      </w:r>
      <w:r>
        <w:rPr>
          <w:b/>
        </w:rPr>
        <w:t xml:space="preserve">: </w:t>
      </w:r>
      <w:r w:rsidRPr="00925BE5">
        <w:t>Last 3 w</w:t>
      </w:r>
      <w:r>
        <w:t>eeks in last 3 chapters of Dan...</w:t>
      </w:r>
    </w:p>
    <w:p w:rsidR="00142C23" w:rsidRDefault="00142C23" w:rsidP="00142C23">
      <w:pPr>
        <w:pStyle w:val="ListParagraph"/>
        <w:numPr>
          <w:ilvl w:val="0"/>
          <w:numId w:val="35"/>
        </w:numPr>
        <w:ind w:left="180" w:hanging="180"/>
      </w:pPr>
      <w:r>
        <w:t>Last week, a further glimpse into Daniel’s prayer life (Dan.9)…</w:t>
      </w:r>
    </w:p>
    <w:p w:rsidR="00142C23" w:rsidRPr="00142C23" w:rsidRDefault="00142C23" w:rsidP="00142C23">
      <w:pPr>
        <w:rPr>
          <w:sz w:val="18"/>
        </w:rPr>
      </w:pPr>
    </w:p>
    <w:p w:rsidR="00142C23" w:rsidRDefault="00142C23" w:rsidP="00142C23">
      <w:r w:rsidRPr="00FA750F">
        <w:rPr>
          <w:b/>
        </w:rPr>
        <w:t>v.1a—</w:t>
      </w:r>
      <w:r>
        <w:t xml:space="preserve">The Cyrus Cylinder and Cyrus’s </w:t>
      </w:r>
      <w:r>
        <w:tab/>
        <w:t>national policies (cf. Ezra 1:1-5)…</w:t>
      </w:r>
    </w:p>
    <w:p w:rsidR="00142C23" w:rsidRDefault="00142C23" w:rsidP="00142C23">
      <w:proofErr w:type="gramStart"/>
      <w:r w:rsidRPr="00FA750F">
        <w:rPr>
          <w:b/>
        </w:rPr>
        <w:t>v.1-3—</w:t>
      </w:r>
      <w:proofErr w:type="gramEnd"/>
      <w:r>
        <w:t xml:space="preserve">Daniel’s shook…and remember </w:t>
      </w:r>
      <w:r>
        <w:tab/>
        <w:t>Daniel’s seen some things in his life!</w:t>
      </w:r>
    </w:p>
    <w:p w:rsidR="00142C23" w:rsidRDefault="00142C23" w:rsidP="00142C23">
      <w:pPr>
        <w:pStyle w:val="ListParagraph"/>
        <w:numPr>
          <w:ilvl w:val="0"/>
          <w:numId w:val="35"/>
        </w:numPr>
        <w:ind w:hanging="180"/>
      </w:pPr>
      <w:r>
        <w:t>In the disturbing, Daniel goes back to the diet (cf. Dan.1)…</w:t>
      </w:r>
    </w:p>
    <w:p w:rsidR="00142C23" w:rsidRDefault="00142C23" w:rsidP="00142C23">
      <w:pPr>
        <w:pStyle w:val="ListParagraph"/>
        <w:numPr>
          <w:ilvl w:val="0"/>
          <w:numId w:val="35"/>
        </w:numPr>
        <w:ind w:hanging="180"/>
      </w:pPr>
      <w:proofErr w:type="spellStart"/>
      <w:proofErr w:type="gramStart"/>
      <w:r>
        <w:t>ie</w:t>
      </w:r>
      <w:proofErr w:type="spellEnd"/>
      <w:proofErr w:type="gramEnd"/>
      <w:r>
        <w:t xml:space="preserve">. </w:t>
      </w:r>
      <w:proofErr w:type="gramStart"/>
      <w:r>
        <w:t>spiritual</w:t>
      </w:r>
      <w:proofErr w:type="gramEnd"/>
      <w:r>
        <w:t xml:space="preserve"> practices stable shaky times!</w:t>
      </w:r>
    </w:p>
    <w:p w:rsidR="00142C23" w:rsidRDefault="00142C23" w:rsidP="00142C23">
      <w:r w:rsidRPr="00FA750F">
        <w:rPr>
          <w:b/>
        </w:rPr>
        <w:t>v.4—</w:t>
      </w:r>
      <w:r>
        <w:t>Preciseness of Daniel…</w:t>
      </w:r>
    </w:p>
    <w:p w:rsidR="00142C23" w:rsidRDefault="00142C23" w:rsidP="00142C23">
      <w:proofErr w:type="gramStart"/>
      <w:r w:rsidRPr="00FA750F">
        <w:rPr>
          <w:b/>
        </w:rPr>
        <w:t>v.5-6—</w:t>
      </w:r>
      <w:proofErr w:type="gramEnd"/>
      <w:r>
        <w:t>Who is this figure? ________________</w:t>
      </w:r>
    </w:p>
    <w:p w:rsidR="00142C23" w:rsidRDefault="00142C23" w:rsidP="00142C23">
      <w:pPr>
        <w:pStyle w:val="ListParagraph"/>
        <w:numPr>
          <w:ilvl w:val="0"/>
          <w:numId w:val="36"/>
        </w:numPr>
        <w:ind w:hanging="180"/>
      </w:pPr>
      <w:r>
        <w:t>Description of clothes…</w:t>
      </w:r>
    </w:p>
    <w:p w:rsidR="00142C23" w:rsidRDefault="00142C23" w:rsidP="00142C23">
      <w:pPr>
        <w:pStyle w:val="ListParagraph"/>
        <w:numPr>
          <w:ilvl w:val="0"/>
          <w:numId w:val="36"/>
        </w:numPr>
        <w:ind w:hanging="180"/>
      </w:pPr>
      <w:r>
        <w:t>Description of being…</w:t>
      </w:r>
    </w:p>
    <w:p w:rsidR="00142C23" w:rsidRDefault="00142C23" w:rsidP="00142C23">
      <w:r w:rsidRPr="00FA750F">
        <w:rPr>
          <w:b/>
        </w:rPr>
        <w:t>v.7—</w:t>
      </w:r>
      <w:proofErr w:type="gramStart"/>
      <w:r>
        <w:t>Everyone</w:t>
      </w:r>
      <w:proofErr w:type="gramEnd"/>
      <w:r>
        <w:t xml:space="preserve"> felt the vision, others fled…</w:t>
      </w:r>
    </w:p>
    <w:p w:rsidR="00142C23" w:rsidRDefault="00142C23" w:rsidP="00142C23">
      <w:pPr>
        <w:pStyle w:val="ListParagraph"/>
        <w:numPr>
          <w:ilvl w:val="0"/>
          <w:numId w:val="37"/>
        </w:numPr>
        <w:ind w:hanging="180"/>
      </w:pPr>
      <w:r>
        <w:t>God’s AWESOMENESS!!!</w:t>
      </w:r>
    </w:p>
    <w:p w:rsidR="00142C23" w:rsidRDefault="00142C23" w:rsidP="00142C23">
      <w:proofErr w:type="gramStart"/>
      <w:r w:rsidRPr="00FA750F">
        <w:rPr>
          <w:b/>
        </w:rPr>
        <w:t>v.8-9—</w:t>
      </w:r>
      <w:proofErr w:type="gramEnd"/>
      <w:r>
        <w:t xml:space="preserve">Daniel’s similar experiences (cf. </w:t>
      </w:r>
      <w:r>
        <w:tab/>
        <w:t>Dan.7:28, 8:18)…</w:t>
      </w:r>
    </w:p>
    <w:p w:rsidR="00142C23" w:rsidRDefault="00142C23" w:rsidP="00142C23">
      <w:r w:rsidRPr="00FA750F">
        <w:rPr>
          <w:b/>
        </w:rPr>
        <w:t>v.10—</w:t>
      </w:r>
      <w:proofErr w:type="gramStart"/>
      <w:r>
        <w:t>Can’t</w:t>
      </w:r>
      <w:proofErr w:type="gramEnd"/>
      <w:r>
        <w:t xml:space="preserve"> get to feet initially, unlike 8:18…</w:t>
      </w:r>
    </w:p>
    <w:p w:rsidR="00142C23" w:rsidRDefault="00142C23" w:rsidP="00142C23">
      <w:r w:rsidRPr="00FA750F">
        <w:rPr>
          <w:b/>
        </w:rPr>
        <w:t>v.11—</w:t>
      </w:r>
      <w:proofErr w:type="gramStart"/>
      <w:r>
        <w:t>The</w:t>
      </w:r>
      <w:proofErr w:type="gramEnd"/>
      <w:r>
        <w:t xml:space="preserve"> words help to stand…</w:t>
      </w:r>
    </w:p>
    <w:p w:rsidR="00142C23" w:rsidRDefault="00142C23" w:rsidP="00142C23">
      <w:proofErr w:type="gramStart"/>
      <w:r w:rsidRPr="00FA750F">
        <w:rPr>
          <w:b/>
        </w:rPr>
        <w:t>v.12-14—</w:t>
      </w:r>
      <w:proofErr w:type="gramEnd"/>
      <w:r>
        <w:t>Say what?!!  Two things clear…</w:t>
      </w:r>
    </w:p>
    <w:p w:rsidR="00142C23" w:rsidRDefault="00142C23" w:rsidP="00142C23">
      <w:r>
        <w:tab/>
        <w:t>a) _____________________________</w:t>
      </w:r>
    </w:p>
    <w:p w:rsidR="00142C23" w:rsidRDefault="00142C23" w:rsidP="00142C23">
      <w:r>
        <w:tab/>
        <w:t>b) _____________________________</w:t>
      </w:r>
    </w:p>
    <w:p w:rsidR="00142C23" w:rsidRDefault="00142C23" w:rsidP="00142C23">
      <w:proofErr w:type="gramStart"/>
      <w:r w:rsidRPr="00FA750F">
        <w:rPr>
          <w:b/>
        </w:rPr>
        <w:t>v.15-17—</w:t>
      </w:r>
      <w:proofErr w:type="gramEnd"/>
      <w:r>
        <w:t>Can’t find the words without help…</w:t>
      </w:r>
    </w:p>
    <w:p w:rsidR="00142C23" w:rsidRDefault="00142C23" w:rsidP="00142C23">
      <w:proofErr w:type="gramStart"/>
      <w:r w:rsidRPr="00FA750F">
        <w:rPr>
          <w:b/>
        </w:rPr>
        <w:t>v.18-19—</w:t>
      </w:r>
      <w:proofErr w:type="gramEnd"/>
      <w:r>
        <w:t>Imparting of strength…</w:t>
      </w:r>
    </w:p>
    <w:p w:rsidR="00142C23" w:rsidRDefault="00142C23" w:rsidP="00142C23">
      <w:proofErr w:type="gramStart"/>
      <w:r w:rsidRPr="00FA750F">
        <w:rPr>
          <w:b/>
        </w:rPr>
        <w:t>v.20-11:</w:t>
      </w:r>
      <w:proofErr w:type="gramEnd"/>
      <w:r w:rsidRPr="00FA750F">
        <w:rPr>
          <w:b/>
        </w:rPr>
        <w:t>1—</w:t>
      </w:r>
      <w:r>
        <w:t xml:space="preserve">More </w:t>
      </w:r>
      <w:proofErr w:type="spellStart"/>
      <w:r>
        <w:t>fightings</w:t>
      </w:r>
      <w:proofErr w:type="spellEnd"/>
      <w:r>
        <w:t xml:space="preserve"> and </w:t>
      </w:r>
      <w:proofErr w:type="spellStart"/>
      <w:r>
        <w:t>strugglings</w:t>
      </w:r>
      <w:proofErr w:type="spellEnd"/>
      <w:r>
        <w:t xml:space="preserve"> in </w:t>
      </w:r>
      <w:r>
        <w:tab/>
        <w:t>store…</w:t>
      </w:r>
    </w:p>
    <w:p w:rsidR="00142C23" w:rsidRPr="00142C23" w:rsidRDefault="00142C23" w:rsidP="00142C23">
      <w:pPr>
        <w:rPr>
          <w:sz w:val="12"/>
        </w:rPr>
      </w:pPr>
    </w:p>
    <w:p w:rsidR="00142C23" w:rsidRPr="00925BE5" w:rsidRDefault="00142C23" w:rsidP="00142C23">
      <w:pPr>
        <w:rPr>
          <w:b/>
          <w:u w:val="single"/>
        </w:rPr>
      </w:pPr>
      <w:r w:rsidRPr="00925BE5">
        <w:rPr>
          <w:b/>
          <w:u w:val="single"/>
        </w:rPr>
        <w:t>Lessons from Daniel 10</w:t>
      </w:r>
    </w:p>
    <w:p w:rsidR="00142C23" w:rsidRPr="00142C23" w:rsidRDefault="00142C23" w:rsidP="00142C23">
      <w:pPr>
        <w:rPr>
          <w:sz w:val="8"/>
        </w:rPr>
      </w:pPr>
    </w:p>
    <w:p w:rsidR="00142C23" w:rsidRDefault="00142C23" w:rsidP="00142C23">
      <w:r>
        <w:t>1) ___________________________________</w:t>
      </w:r>
    </w:p>
    <w:p w:rsidR="00142C23" w:rsidRDefault="00142C23" w:rsidP="00142C23">
      <w:pPr>
        <w:pStyle w:val="ListParagraph"/>
        <w:numPr>
          <w:ilvl w:val="0"/>
          <w:numId w:val="37"/>
        </w:numPr>
        <w:ind w:hanging="180"/>
      </w:pPr>
      <w:r>
        <w:t>The vision that has Daniel face flat seems to be the majesty of the heavenly (v.5-7)!</w:t>
      </w:r>
    </w:p>
    <w:p w:rsidR="00142C23" w:rsidRDefault="00142C23" w:rsidP="00142C23">
      <w:pPr>
        <w:pStyle w:val="ListParagraph"/>
        <w:numPr>
          <w:ilvl w:val="0"/>
          <w:numId w:val="37"/>
        </w:numPr>
        <w:ind w:hanging="180"/>
      </w:pPr>
      <w:r>
        <w:t>In our casualness, don’t forget God’s holiness (cf. Rev.14:6-7)!!!</w:t>
      </w:r>
    </w:p>
    <w:p w:rsidR="00142C23" w:rsidRDefault="00142C23" w:rsidP="00142C23">
      <w:r>
        <w:t>2) ___________________________________</w:t>
      </w:r>
    </w:p>
    <w:p w:rsidR="00925BE5" w:rsidRPr="00337708" w:rsidRDefault="00142C23" w:rsidP="00925BE5">
      <w:pPr>
        <w:pStyle w:val="ListParagraph"/>
        <w:numPr>
          <w:ilvl w:val="0"/>
          <w:numId w:val="38"/>
        </w:numPr>
        <w:ind w:hanging="180"/>
      </w:pPr>
      <w:r>
        <w:t>The stabilizing practices of spiritual practices and seeking God (v.2, 11, 18-19)!</w:t>
      </w:r>
    </w:p>
    <w:p w:rsidR="00694044" w:rsidRPr="00D372CA" w:rsidRDefault="00694044" w:rsidP="00694044">
      <w:pPr>
        <w:rPr>
          <w:rFonts w:ascii="Times New Roman" w:eastAsia="Calibri" w:hAnsi="Times New Roman" w:cs="Times New Roman"/>
          <w:noProof/>
        </w:rPr>
      </w:pPr>
      <w:r w:rsidRPr="00DB43DE">
        <w:rPr>
          <w:rFonts w:ascii="Times New Roman" w:eastAsia="Calibri" w:hAnsi="Times New Roman" w:cs="Times New Roman"/>
          <w:noProof/>
        </w:rPr>
        <w:lastRenderedPageBreak/>
        <w:drawing>
          <wp:anchor distT="0" distB="0" distL="114300" distR="114300" simplePos="0" relativeHeight="251672576" behindDoc="1" locked="0" layoutInCell="1" allowOverlap="1" wp14:anchorId="57CC5784" wp14:editId="55464FAC">
            <wp:simplePos x="0" y="0"/>
            <wp:positionH relativeFrom="column">
              <wp:posOffset>194310</wp:posOffset>
            </wp:positionH>
            <wp:positionV relativeFrom="paragraph">
              <wp:posOffset>28575</wp:posOffset>
            </wp:positionV>
            <wp:extent cx="581025" cy="340995"/>
            <wp:effectExtent l="0" t="0" r="9525" b="1905"/>
            <wp:wrapNone/>
            <wp:docPr id="6" name="Picture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34099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drawing>
          <wp:anchor distT="0" distB="0" distL="114300" distR="114300" simplePos="0" relativeHeight="251673600" behindDoc="1" locked="0" layoutInCell="1" allowOverlap="1" wp14:anchorId="056B68D5" wp14:editId="04A163B6">
            <wp:simplePos x="0" y="0"/>
            <wp:positionH relativeFrom="column">
              <wp:posOffset>2089785</wp:posOffset>
            </wp:positionH>
            <wp:positionV relativeFrom="paragraph">
              <wp:posOffset>28575</wp:posOffset>
            </wp:positionV>
            <wp:extent cx="571500" cy="342900"/>
            <wp:effectExtent l="0" t="0" r="0" b="0"/>
            <wp:wrapNone/>
            <wp:docPr id="7" name="Picture 7" descr="Image result for hom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me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tab/>
      </w:r>
      <w:r w:rsidRPr="00DB43DE">
        <w:rPr>
          <w:rFonts w:ascii="Times New Roman" w:eastAsia="Calibri" w:hAnsi="Times New Roman" w:cs="Times New Roman"/>
          <w:noProof/>
        </w:rPr>
        <w:tab/>
        <w:t xml:space="preserve">  </w:t>
      </w:r>
      <w:r w:rsidRPr="00DB43DE">
        <w:rPr>
          <w:rFonts w:ascii="Times New Roman" w:eastAsia="Calibri" w:hAnsi="Times New Roman" w:cs="Times New Roman"/>
          <w:b/>
        </w:rPr>
        <w:t>Small Group</w:t>
      </w:r>
    </w:p>
    <w:p w:rsidR="00694044" w:rsidRPr="00DB43DE" w:rsidRDefault="00694044" w:rsidP="00694044">
      <w:pPr>
        <w:jc w:val="center"/>
        <w:rPr>
          <w:rFonts w:ascii="Times New Roman" w:eastAsia="Calibri" w:hAnsi="Times New Roman" w:cs="Times New Roman"/>
          <w:b/>
        </w:rPr>
      </w:pPr>
      <w:r w:rsidRPr="00DB43DE">
        <w:rPr>
          <w:rFonts w:ascii="Times New Roman" w:eastAsia="Calibri" w:hAnsi="Times New Roman" w:cs="Times New Roman"/>
          <w:b/>
        </w:rPr>
        <w:t>Reflection Questions</w:t>
      </w:r>
    </w:p>
    <w:p w:rsidR="00694044" w:rsidRPr="00DB43DE" w:rsidRDefault="00694044" w:rsidP="00694044">
      <w:pPr>
        <w:jc w:val="center"/>
        <w:rPr>
          <w:rFonts w:ascii="Times New Roman" w:eastAsia="Calibri" w:hAnsi="Times New Roman" w:cs="Times New Roman"/>
          <w:sz w:val="20"/>
        </w:rPr>
      </w:pPr>
      <w:r w:rsidRPr="00DB43DE">
        <w:rPr>
          <w:rFonts w:ascii="Times New Roman" w:eastAsia="Calibri" w:hAnsi="Times New Roman" w:cs="Times New Roman"/>
          <w:sz w:val="20"/>
        </w:rPr>
        <w:t xml:space="preserve">(Please take time to ponder and pencil in </w:t>
      </w:r>
    </w:p>
    <w:p w:rsidR="00694044" w:rsidRDefault="00694044" w:rsidP="00694044">
      <w:pPr>
        <w:jc w:val="center"/>
        <w:rPr>
          <w:rFonts w:ascii="Times New Roman" w:eastAsia="Calibri" w:hAnsi="Times New Roman" w:cs="Times New Roman"/>
          <w:sz w:val="20"/>
        </w:rPr>
      </w:pPr>
      <w:proofErr w:type="gramStart"/>
      <w:r w:rsidRPr="00DB43DE">
        <w:rPr>
          <w:rFonts w:ascii="Times New Roman" w:eastAsia="Calibri" w:hAnsi="Times New Roman" w:cs="Times New Roman"/>
          <w:sz w:val="20"/>
        </w:rPr>
        <w:t>to</w:t>
      </w:r>
      <w:proofErr w:type="gramEnd"/>
      <w:r w:rsidRPr="00DB43DE">
        <w:rPr>
          <w:rFonts w:ascii="Times New Roman" w:eastAsia="Calibri" w:hAnsi="Times New Roman" w:cs="Times New Roman"/>
          <w:sz w:val="20"/>
        </w:rPr>
        <w:t xml:space="preserve"> prep for this week’s small group session.)</w:t>
      </w:r>
    </w:p>
    <w:p w:rsidR="00694044" w:rsidRPr="00DA4824" w:rsidRDefault="00694044" w:rsidP="00694044">
      <w:pPr>
        <w:rPr>
          <w:rFonts w:ascii="Times New Roman" w:eastAsia="Calibri" w:hAnsi="Times New Roman" w:cs="Times New Roman"/>
          <w:i/>
          <w:sz w:val="10"/>
        </w:rPr>
      </w:pPr>
    </w:p>
    <w:p w:rsidR="00694044" w:rsidRPr="00FB60F5" w:rsidRDefault="00694044" w:rsidP="00694044">
      <w:pPr>
        <w:rPr>
          <w:rFonts w:ascii="Times New Roman" w:eastAsia="Calibri" w:hAnsi="Times New Roman" w:cs="Times New Roman"/>
          <w:i/>
          <w:sz w:val="22"/>
        </w:rPr>
      </w:pPr>
      <w:r w:rsidRPr="00FB60F5">
        <w:rPr>
          <w:rFonts w:ascii="Times New Roman" w:eastAsia="Calibri" w:hAnsi="Times New Roman" w:cs="Times New Roman"/>
          <w:b/>
          <w:i/>
          <w:sz w:val="22"/>
        </w:rPr>
        <w:t xml:space="preserve">Icebreaker: </w:t>
      </w:r>
      <w:r w:rsidR="001043B9" w:rsidRPr="00FB60F5">
        <w:rPr>
          <w:rFonts w:ascii="Times New Roman" w:eastAsia="Calibri" w:hAnsi="Times New Roman" w:cs="Times New Roman"/>
          <w:i/>
          <w:sz w:val="22"/>
        </w:rPr>
        <w:t xml:space="preserve">This week, over 1,000 shoeboxes were packed to go to kids around the world to open the door to talking about The Gift of Christmas who is Jesus.  Who is someone you know who lives VERY far away (maybe </w:t>
      </w:r>
      <w:proofErr w:type="gramStart"/>
      <w:r w:rsidR="001043B9" w:rsidRPr="00FB60F5">
        <w:rPr>
          <w:rFonts w:ascii="Times New Roman" w:eastAsia="Calibri" w:hAnsi="Times New Roman" w:cs="Times New Roman"/>
          <w:i/>
          <w:sz w:val="22"/>
        </w:rPr>
        <w:t>another  country</w:t>
      </w:r>
      <w:proofErr w:type="gramEnd"/>
      <w:r w:rsidR="001043B9" w:rsidRPr="00FB60F5">
        <w:rPr>
          <w:rFonts w:ascii="Times New Roman" w:eastAsia="Calibri" w:hAnsi="Times New Roman" w:cs="Times New Roman"/>
          <w:i/>
          <w:sz w:val="22"/>
        </w:rPr>
        <w:t xml:space="preserve"> even)?  Who </w:t>
      </w:r>
      <w:r w:rsidR="00FB60F5">
        <w:rPr>
          <w:rFonts w:ascii="Times New Roman" w:eastAsia="Calibri" w:hAnsi="Times New Roman" w:cs="Times New Roman"/>
          <w:i/>
          <w:sz w:val="22"/>
        </w:rPr>
        <w:t xml:space="preserve">are they, where do they live, and </w:t>
      </w:r>
      <w:r w:rsidR="001043B9" w:rsidRPr="00FB60F5">
        <w:rPr>
          <w:rFonts w:ascii="Times New Roman" w:eastAsia="Calibri" w:hAnsi="Times New Roman" w:cs="Times New Roman"/>
          <w:i/>
          <w:sz w:val="22"/>
        </w:rPr>
        <w:t>how do you know them?</w:t>
      </w:r>
    </w:p>
    <w:p w:rsidR="00694044" w:rsidRPr="00FB60F5" w:rsidRDefault="00694044" w:rsidP="00694044">
      <w:pPr>
        <w:rPr>
          <w:rFonts w:ascii="Times New Roman" w:eastAsia="Calibri" w:hAnsi="Times New Roman" w:cs="Times New Roman"/>
          <w:i/>
          <w:sz w:val="22"/>
        </w:rPr>
      </w:pPr>
    </w:p>
    <w:p w:rsidR="00694044" w:rsidRPr="00FB60F5" w:rsidRDefault="00694044" w:rsidP="00694044">
      <w:pPr>
        <w:rPr>
          <w:rFonts w:ascii="Times New Roman" w:eastAsia="Calibri" w:hAnsi="Times New Roman" w:cs="Times New Roman"/>
          <w:i/>
          <w:sz w:val="22"/>
        </w:rPr>
      </w:pPr>
    </w:p>
    <w:p w:rsidR="00FB60F5" w:rsidRPr="00FB60F5" w:rsidRDefault="00FB60F5" w:rsidP="00694044">
      <w:pPr>
        <w:rPr>
          <w:rFonts w:ascii="Times New Roman" w:eastAsia="Calibri" w:hAnsi="Times New Roman" w:cs="Times New Roman"/>
          <w:i/>
          <w:sz w:val="22"/>
        </w:rPr>
      </w:pPr>
    </w:p>
    <w:p w:rsidR="00694044" w:rsidRPr="00FB60F5" w:rsidRDefault="00694044" w:rsidP="00694044">
      <w:pPr>
        <w:rPr>
          <w:rFonts w:ascii="Times New Roman" w:eastAsia="Calibri" w:hAnsi="Times New Roman" w:cs="Times New Roman"/>
          <w:i/>
          <w:sz w:val="22"/>
        </w:rPr>
      </w:pPr>
    </w:p>
    <w:p w:rsidR="00142C23" w:rsidRPr="00FB60F5" w:rsidRDefault="00142C23" w:rsidP="00142C23">
      <w:pPr>
        <w:rPr>
          <w:rFonts w:ascii="Times New Roman" w:eastAsia="Calibri" w:hAnsi="Times New Roman" w:cs="Times New Roman"/>
          <w:i/>
          <w:sz w:val="22"/>
        </w:rPr>
      </w:pPr>
      <w:r w:rsidRPr="00FB60F5">
        <w:rPr>
          <w:rFonts w:ascii="Times New Roman" w:eastAsia="Calibri" w:hAnsi="Times New Roman" w:cs="Times New Roman"/>
          <w:b/>
          <w:i/>
          <w:sz w:val="22"/>
        </w:rPr>
        <w:t>Read:</w:t>
      </w:r>
      <w:r w:rsidRPr="00FB60F5">
        <w:rPr>
          <w:rFonts w:ascii="Times New Roman" w:eastAsia="Calibri" w:hAnsi="Times New Roman" w:cs="Times New Roman"/>
          <w:i/>
          <w:sz w:val="22"/>
        </w:rPr>
        <w:t xml:space="preserve"> John 15</w:t>
      </w:r>
    </w:p>
    <w:p w:rsidR="00142C23" w:rsidRPr="00FB60F5" w:rsidRDefault="00142C23" w:rsidP="00142C23">
      <w:pPr>
        <w:rPr>
          <w:rFonts w:ascii="Times New Roman" w:eastAsia="Calibri" w:hAnsi="Times New Roman" w:cs="Times New Roman"/>
          <w:i/>
          <w:sz w:val="22"/>
        </w:rPr>
      </w:pPr>
      <w:r w:rsidRPr="00FB60F5">
        <w:rPr>
          <w:rFonts w:ascii="Times New Roman" w:eastAsia="Calibri" w:hAnsi="Times New Roman" w:cs="Times New Roman"/>
          <w:i/>
          <w:sz w:val="22"/>
        </w:rPr>
        <w:t>*Wha</w:t>
      </w:r>
      <w:r w:rsidR="001043B9" w:rsidRPr="00FB60F5">
        <w:rPr>
          <w:rFonts w:ascii="Times New Roman" w:eastAsia="Calibri" w:hAnsi="Times New Roman" w:cs="Times New Roman"/>
          <w:i/>
          <w:sz w:val="22"/>
        </w:rPr>
        <w:t>t’s it mean? How would you explain</w:t>
      </w:r>
      <w:r w:rsidRPr="00FB60F5">
        <w:rPr>
          <w:rFonts w:ascii="Times New Roman" w:eastAsia="Calibri" w:hAnsi="Times New Roman" w:cs="Times New Roman"/>
          <w:i/>
          <w:sz w:val="22"/>
        </w:rPr>
        <w:t xml:space="preserve"> this</w:t>
      </w:r>
      <w:r w:rsidR="001043B9" w:rsidRPr="00FB60F5">
        <w:rPr>
          <w:rFonts w:ascii="Times New Roman" w:eastAsia="Calibri" w:hAnsi="Times New Roman" w:cs="Times New Roman"/>
          <w:i/>
          <w:sz w:val="22"/>
        </w:rPr>
        <w:t xml:space="preserve"> to a non-Christian</w:t>
      </w:r>
      <w:r w:rsidRPr="00FB60F5">
        <w:rPr>
          <w:rFonts w:ascii="Times New Roman" w:eastAsia="Calibri" w:hAnsi="Times New Roman" w:cs="Times New Roman"/>
          <w:i/>
          <w:sz w:val="22"/>
        </w:rPr>
        <w:t>?  How’s God telling you to apply this in your own life?</w:t>
      </w:r>
    </w:p>
    <w:p w:rsidR="00FB60F5" w:rsidRPr="00FB60F5" w:rsidRDefault="00FB60F5" w:rsidP="00142C23">
      <w:pPr>
        <w:rPr>
          <w:rFonts w:ascii="Times New Roman" w:eastAsia="Calibri" w:hAnsi="Times New Roman" w:cs="Times New Roman"/>
          <w:i/>
          <w:sz w:val="22"/>
        </w:rPr>
      </w:pPr>
    </w:p>
    <w:p w:rsidR="00FB60F5" w:rsidRPr="00FB60F5" w:rsidRDefault="00FB60F5" w:rsidP="00142C23">
      <w:pPr>
        <w:rPr>
          <w:rFonts w:ascii="Times New Roman" w:eastAsia="Calibri" w:hAnsi="Times New Roman" w:cs="Times New Roman"/>
          <w:i/>
          <w:sz w:val="22"/>
        </w:rPr>
      </w:pPr>
    </w:p>
    <w:p w:rsidR="00FB60F5" w:rsidRDefault="00FB60F5" w:rsidP="00142C23">
      <w:pPr>
        <w:rPr>
          <w:rFonts w:ascii="Times New Roman" w:eastAsia="Calibri" w:hAnsi="Times New Roman" w:cs="Times New Roman"/>
          <w:i/>
          <w:sz w:val="22"/>
        </w:rPr>
      </w:pPr>
    </w:p>
    <w:p w:rsidR="00FB60F5" w:rsidRPr="00FB60F5" w:rsidRDefault="00FB60F5" w:rsidP="00142C23">
      <w:pPr>
        <w:rPr>
          <w:rFonts w:ascii="Times New Roman" w:eastAsia="Calibri" w:hAnsi="Times New Roman" w:cs="Times New Roman"/>
          <w:i/>
          <w:sz w:val="22"/>
        </w:rPr>
      </w:pPr>
    </w:p>
    <w:p w:rsidR="00FB60F5" w:rsidRPr="00FB60F5" w:rsidRDefault="00FB60F5" w:rsidP="00142C23">
      <w:pPr>
        <w:rPr>
          <w:rFonts w:ascii="Times New Roman" w:eastAsia="Calibri" w:hAnsi="Times New Roman" w:cs="Times New Roman"/>
          <w:i/>
          <w:sz w:val="22"/>
        </w:rPr>
      </w:pPr>
    </w:p>
    <w:p w:rsidR="00FB60F5" w:rsidRPr="00FB60F5" w:rsidRDefault="00FB60F5" w:rsidP="00142C23">
      <w:pPr>
        <w:rPr>
          <w:rFonts w:ascii="Times New Roman" w:eastAsia="Calibri" w:hAnsi="Times New Roman" w:cs="Times New Roman"/>
          <w:i/>
          <w:sz w:val="22"/>
        </w:rPr>
      </w:pPr>
      <w:r w:rsidRPr="00FB60F5">
        <w:rPr>
          <w:rFonts w:ascii="Times New Roman" w:eastAsia="Calibri" w:hAnsi="Times New Roman" w:cs="Times New Roman"/>
          <w:i/>
          <w:sz w:val="22"/>
        </w:rPr>
        <w:t xml:space="preserve">*With John 15 in mind, what are some practices that </w:t>
      </w:r>
      <w:r>
        <w:rPr>
          <w:rFonts w:ascii="Times New Roman" w:eastAsia="Calibri" w:hAnsi="Times New Roman" w:cs="Times New Roman"/>
          <w:i/>
          <w:sz w:val="22"/>
        </w:rPr>
        <w:t xml:space="preserve">you </w:t>
      </w:r>
      <w:r w:rsidRPr="00FB60F5">
        <w:rPr>
          <w:rFonts w:ascii="Times New Roman" w:eastAsia="Calibri" w:hAnsi="Times New Roman" w:cs="Times New Roman"/>
          <w:i/>
          <w:sz w:val="22"/>
        </w:rPr>
        <w:t>do that keep you regularly connected to Jesus (v.5)?  What “fruit” have you seen from them?  In contrast, what are some “branches” that need “pruned” in your life (v.2, 6)?</w:t>
      </w:r>
    </w:p>
    <w:p w:rsidR="00FB60F5" w:rsidRPr="00FB60F5" w:rsidRDefault="00FB60F5" w:rsidP="00142C23">
      <w:pPr>
        <w:rPr>
          <w:rFonts w:ascii="Times New Roman" w:eastAsia="Calibri" w:hAnsi="Times New Roman" w:cs="Times New Roman"/>
          <w:i/>
          <w:sz w:val="22"/>
        </w:rPr>
      </w:pPr>
    </w:p>
    <w:p w:rsidR="00FB60F5" w:rsidRPr="00FB60F5" w:rsidRDefault="00FB60F5" w:rsidP="00142C23">
      <w:pPr>
        <w:rPr>
          <w:rFonts w:ascii="Times New Roman" w:eastAsia="Calibri" w:hAnsi="Times New Roman" w:cs="Times New Roman"/>
          <w:i/>
          <w:sz w:val="22"/>
        </w:rPr>
      </w:pPr>
    </w:p>
    <w:p w:rsidR="00FB60F5" w:rsidRDefault="00FB60F5" w:rsidP="00142C23">
      <w:pPr>
        <w:rPr>
          <w:rFonts w:ascii="Times New Roman" w:eastAsia="Calibri" w:hAnsi="Times New Roman" w:cs="Times New Roman"/>
          <w:i/>
          <w:sz w:val="22"/>
        </w:rPr>
      </w:pPr>
    </w:p>
    <w:p w:rsidR="00FB60F5" w:rsidRPr="00FB60F5" w:rsidRDefault="00FB60F5" w:rsidP="00142C23">
      <w:pPr>
        <w:rPr>
          <w:rFonts w:ascii="Times New Roman" w:eastAsia="Calibri" w:hAnsi="Times New Roman" w:cs="Times New Roman"/>
          <w:i/>
          <w:sz w:val="22"/>
        </w:rPr>
      </w:pPr>
    </w:p>
    <w:p w:rsidR="00FB60F5" w:rsidRPr="00FB60F5" w:rsidRDefault="00FB60F5" w:rsidP="00142C23">
      <w:pPr>
        <w:rPr>
          <w:rFonts w:ascii="Times New Roman" w:eastAsia="Calibri" w:hAnsi="Times New Roman" w:cs="Times New Roman"/>
          <w:i/>
          <w:sz w:val="22"/>
        </w:rPr>
      </w:pPr>
    </w:p>
    <w:p w:rsidR="00FB60F5" w:rsidRPr="00FB60F5" w:rsidRDefault="00FB60F5" w:rsidP="00142C23">
      <w:pPr>
        <w:rPr>
          <w:rFonts w:ascii="Times New Roman" w:eastAsia="Calibri" w:hAnsi="Times New Roman" w:cs="Times New Roman"/>
          <w:i/>
          <w:sz w:val="22"/>
        </w:rPr>
      </w:pPr>
      <w:r w:rsidRPr="00FB60F5">
        <w:rPr>
          <w:rFonts w:ascii="Times New Roman" w:eastAsia="Calibri" w:hAnsi="Times New Roman" w:cs="Times New Roman"/>
          <w:i/>
          <w:sz w:val="22"/>
        </w:rPr>
        <w:t>*Laying down one’s life shows great love (v.13).  Besides Jesus on the cross, can you think of a movie/story that illustrates this sacrificial love well?  Explain.</w:t>
      </w:r>
    </w:p>
    <w:p w:rsidR="001043B9" w:rsidRDefault="001043B9" w:rsidP="001543B0">
      <w:pPr>
        <w:rPr>
          <w:rFonts w:ascii="Times New Roman" w:eastAsia="Calibri" w:hAnsi="Times New Roman" w:cs="Times New Roman"/>
          <w:i/>
          <w:sz w:val="22"/>
        </w:rPr>
      </w:pPr>
    </w:p>
    <w:p w:rsidR="00FB60F5" w:rsidRDefault="00FB60F5" w:rsidP="001543B0">
      <w:pPr>
        <w:rPr>
          <w:rFonts w:ascii="Times New Roman" w:eastAsia="Calibri" w:hAnsi="Times New Roman" w:cs="Times New Roman"/>
          <w:i/>
          <w:sz w:val="22"/>
        </w:rPr>
      </w:pPr>
    </w:p>
    <w:p w:rsidR="00FB60F5" w:rsidRDefault="00FB60F5" w:rsidP="001543B0">
      <w:pPr>
        <w:rPr>
          <w:rFonts w:ascii="Times New Roman" w:eastAsia="Calibri" w:hAnsi="Times New Roman" w:cs="Times New Roman"/>
          <w:i/>
          <w:sz w:val="22"/>
        </w:rPr>
      </w:pPr>
    </w:p>
    <w:p w:rsidR="00FB60F5" w:rsidRPr="00FB60F5" w:rsidRDefault="00FB60F5" w:rsidP="001543B0">
      <w:pPr>
        <w:rPr>
          <w:rFonts w:ascii="Times New Roman" w:eastAsia="Calibri" w:hAnsi="Times New Roman" w:cs="Times New Roman"/>
          <w:i/>
          <w:sz w:val="22"/>
        </w:rPr>
      </w:pPr>
    </w:p>
    <w:p w:rsidR="00FB60F5" w:rsidRPr="00FB60F5" w:rsidRDefault="001043B9" w:rsidP="00FB60F5">
      <w:pPr>
        <w:rPr>
          <w:rFonts w:ascii="Times New Roman" w:eastAsia="Calibri" w:hAnsi="Times New Roman" w:cs="Times New Roman"/>
          <w:i/>
          <w:sz w:val="22"/>
        </w:rPr>
      </w:pPr>
      <w:r w:rsidRPr="00FB60F5">
        <w:rPr>
          <w:rFonts w:ascii="Times New Roman" w:eastAsia="Calibri" w:hAnsi="Times New Roman" w:cs="Times New Roman"/>
          <w:i/>
          <w:sz w:val="22"/>
        </w:rPr>
        <w:t>*How can we pray for YOU this week? (</w:t>
      </w:r>
      <w:proofErr w:type="spellStart"/>
      <w:proofErr w:type="gramStart"/>
      <w:r w:rsidRPr="00FB60F5">
        <w:rPr>
          <w:rFonts w:ascii="Times New Roman" w:eastAsia="Calibri" w:hAnsi="Times New Roman" w:cs="Times New Roman"/>
          <w:i/>
          <w:sz w:val="22"/>
        </w:rPr>
        <w:t>ie</w:t>
      </w:r>
      <w:proofErr w:type="spellEnd"/>
      <w:proofErr w:type="gramEnd"/>
      <w:r w:rsidRPr="00FB60F5">
        <w:rPr>
          <w:rFonts w:ascii="Times New Roman" w:eastAsia="Calibri" w:hAnsi="Times New Roman" w:cs="Times New Roman"/>
          <w:i/>
          <w:sz w:val="22"/>
        </w:rPr>
        <w:t>. What do you need God’s guidance/power/help/ perspective for this week?)</w:t>
      </w:r>
    </w:p>
    <w:p w:rsidR="00FB60F5" w:rsidRPr="00D372CA" w:rsidRDefault="00FB60F5" w:rsidP="00FB60F5">
      <w:pPr>
        <w:rPr>
          <w:rFonts w:ascii="Times New Roman" w:eastAsia="Calibri" w:hAnsi="Times New Roman" w:cs="Times New Roman"/>
          <w:noProof/>
        </w:rPr>
      </w:pPr>
      <w:r w:rsidRPr="00DB43DE">
        <w:rPr>
          <w:rFonts w:ascii="Times New Roman" w:eastAsia="Calibri" w:hAnsi="Times New Roman" w:cs="Times New Roman"/>
          <w:noProof/>
        </w:rPr>
        <w:lastRenderedPageBreak/>
        <w:drawing>
          <wp:anchor distT="0" distB="0" distL="114300" distR="114300" simplePos="0" relativeHeight="251679744" behindDoc="1" locked="0" layoutInCell="1" allowOverlap="1" wp14:anchorId="005921B1" wp14:editId="766E3C78">
            <wp:simplePos x="0" y="0"/>
            <wp:positionH relativeFrom="column">
              <wp:posOffset>194310</wp:posOffset>
            </wp:positionH>
            <wp:positionV relativeFrom="paragraph">
              <wp:posOffset>28575</wp:posOffset>
            </wp:positionV>
            <wp:extent cx="581025" cy="340995"/>
            <wp:effectExtent l="0" t="0" r="9525" b="1905"/>
            <wp:wrapNone/>
            <wp:docPr id="10" name="Picture 10"/>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34099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drawing>
          <wp:anchor distT="0" distB="0" distL="114300" distR="114300" simplePos="0" relativeHeight="251680768" behindDoc="1" locked="0" layoutInCell="1" allowOverlap="1" wp14:anchorId="7E12B822" wp14:editId="2F2EF833">
            <wp:simplePos x="0" y="0"/>
            <wp:positionH relativeFrom="column">
              <wp:posOffset>2089785</wp:posOffset>
            </wp:positionH>
            <wp:positionV relativeFrom="paragraph">
              <wp:posOffset>28575</wp:posOffset>
            </wp:positionV>
            <wp:extent cx="571500" cy="342900"/>
            <wp:effectExtent l="0" t="0" r="0" b="0"/>
            <wp:wrapNone/>
            <wp:docPr id="11" name="Picture 11" descr="Image result for hom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me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tab/>
      </w:r>
      <w:r w:rsidRPr="00DB43DE">
        <w:rPr>
          <w:rFonts w:ascii="Times New Roman" w:eastAsia="Calibri" w:hAnsi="Times New Roman" w:cs="Times New Roman"/>
          <w:noProof/>
        </w:rPr>
        <w:tab/>
        <w:t xml:space="preserve">  </w:t>
      </w:r>
      <w:r w:rsidRPr="00DB43DE">
        <w:rPr>
          <w:rFonts w:ascii="Times New Roman" w:eastAsia="Calibri" w:hAnsi="Times New Roman" w:cs="Times New Roman"/>
          <w:b/>
        </w:rPr>
        <w:t>Small Group</w:t>
      </w:r>
    </w:p>
    <w:p w:rsidR="00FB60F5" w:rsidRPr="00DB43DE" w:rsidRDefault="00FB60F5" w:rsidP="00FB60F5">
      <w:pPr>
        <w:jc w:val="center"/>
        <w:rPr>
          <w:rFonts w:ascii="Times New Roman" w:eastAsia="Calibri" w:hAnsi="Times New Roman" w:cs="Times New Roman"/>
          <w:b/>
        </w:rPr>
      </w:pPr>
      <w:r w:rsidRPr="00DB43DE">
        <w:rPr>
          <w:rFonts w:ascii="Times New Roman" w:eastAsia="Calibri" w:hAnsi="Times New Roman" w:cs="Times New Roman"/>
          <w:b/>
        </w:rPr>
        <w:t>Reflection Questions</w:t>
      </w:r>
    </w:p>
    <w:p w:rsidR="00FB60F5" w:rsidRPr="00DB43DE" w:rsidRDefault="00FB60F5" w:rsidP="00FB60F5">
      <w:pPr>
        <w:jc w:val="center"/>
        <w:rPr>
          <w:rFonts w:ascii="Times New Roman" w:eastAsia="Calibri" w:hAnsi="Times New Roman" w:cs="Times New Roman"/>
          <w:sz w:val="20"/>
        </w:rPr>
      </w:pPr>
      <w:r w:rsidRPr="00DB43DE">
        <w:rPr>
          <w:rFonts w:ascii="Times New Roman" w:eastAsia="Calibri" w:hAnsi="Times New Roman" w:cs="Times New Roman"/>
          <w:sz w:val="20"/>
        </w:rPr>
        <w:t xml:space="preserve">(Please take time to ponder and pencil in </w:t>
      </w:r>
    </w:p>
    <w:p w:rsidR="00FB60F5" w:rsidRDefault="00FB60F5" w:rsidP="00FB60F5">
      <w:pPr>
        <w:jc w:val="center"/>
        <w:rPr>
          <w:rFonts w:ascii="Times New Roman" w:eastAsia="Calibri" w:hAnsi="Times New Roman" w:cs="Times New Roman"/>
          <w:sz w:val="20"/>
        </w:rPr>
      </w:pPr>
      <w:proofErr w:type="gramStart"/>
      <w:r w:rsidRPr="00DB43DE">
        <w:rPr>
          <w:rFonts w:ascii="Times New Roman" w:eastAsia="Calibri" w:hAnsi="Times New Roman" w:cs="Times New Roman"/>
          <w:sz w:val="20"/>
        </w:rPr>
        <w:t>to</w:t>
      </w:r>
      <w:proofErr w:type="gramEnd"/>
      <w:r w:rsidRPr="00DB43DE">
        <w:rPr>
          <w:rFonts w:ascii="Times New Roman" w:eastAsia="Calibri" w:hAnsi="Times New Roman" w:cs="Times New Roman"/>
          <w:sz w:val="20"/>
        </w:rPr>
        <w:t xml:space="preserve"> prep for this week’s small group session.)</w:t>
      </w:r>
    </w:p>
    <w:p w:rsidR="00FB60F5" w:rsidRPr="00DA4824" w:rsidRDefault="00FB60F5" w:rsidP="00FB60F5">
      <w:pPr>
        <w:rPr>
          <w:rFonts w:ascii="Times New Roman" w:eastAsia="Calibri" w:hAnsi="Times New Roman" w:cs="Times New Roman"/>
          <w:i/>
          <w:sz w:val="10"/>
        </w:rPr>
      </w:pPr>
    </w:p>
    <w:p w:rsidR="00FB60F5" w:rsidRPr="00FB60F5" w:rsidRDefault="00FB60F5" w:rsidP="00FB60F5">
      <w:pPr>
        <w:rPr>
          <w:rFonts w:ascii="Times New Roman" w:eastAsia="Calibri" w:hAnsi="Times New Roman" w:cs="Times New Roman"/>
          <w:i/>
          <w:sz w:val="22"/>
        </w:rPr>
      </w:pPr>
      <w:r w:rsidRPr="00FB60F5">
        <w:rPr>
          <w:rFonts w:ascii="Times New Roman" w:eastAsia="Calibri" w:hAnsi="Times New Roman" w:cs="Times New Roman"/>
          <w:b/>
          <w:i/>
          <w:sz w:val="22"/>
        </w:rPr>
        <w:t xml:space="preserve">Icebreaker: </w:t>
      </w:r>
      <w:r w:rsidRPr="00FB60F5">
        <w:rPr>
          <w:rFonts w:ascii="Times New Roman" w:eastAsia="Calibri" w:hAnsi="Times New Roman" w:cs="Times New Roman"/>
          <w:i/>
          <w:sz w:val="22"/>
        </w:rPr>
        <w:t xml:space="preserve">This week, over 1,000 shoeboxes were packed to go to kids around the world to open the door to talking about The Gift of Christmas who is Jesus.  Who is someone you know who lives VERY far away (maybe </w:t>
      </w:r>
      <w:proofErr w:type="gramStart"/>
      <w:r w:rsidRPr="00FB60F5">
        <w:rPr>
          <w:rFonts w:ascii="Times New Roman" w:eastAsia="Calibri" w:hAnsi="Times New Roman" w:cs="Times New Roman"/>
          <w:i/>
          <w:sz w:val="22"/>
        </w:rPr>
        <w:t>another  country</w:t>
      </w:r>
      <w:proofErr w:type="gramEnd"/>
      <w:r w:rsidRPr="00FB60F5">
        <w:rPr>
          <w:rFonts w:ascii="Times New Roman" w:eastAsia="Calibri" w:hAnsi="Times New Roman" w:cs="Times New Roman"/>
          <w:i/>
          <w:sz w:val="22"/>
        </w:rPr>
        <w:t xml:space="preserve"> even)?  Who </w:t>
      </w:r>
      <w:r>
        <w:rPr>
          <w:rFonts w:ascii="Times New Roman" w:eastAsia="Calibri" w:hAnsi="Times New Roman" w:cs="Times New Roman"/>
          <w:i/>
          <w:sz w:val="22"/>
        </w:rPr>
        <w:t xml:space="preserve">are they, where do they live, and </w:t>
      </w:r>
      <w:r w:rsidRPr="00FB60F5">
        <w:rPr>
          <w:rFonts w:ascii="Times New Roman" w:eastAsia="Calibri" w:hAnsi="Times New Roman" w:cs="Times New Roman"/>
          <w:i/>
          <w:sz w:val="22"/>
        </w:rPr>
        <w:t>how do you know them?</w:t>
      </w:r>
    </w:p>
    <w:p w:rsidR="00FB60F5" w:rsidRPr="00FB60F5" w:rsidRDefault="00FB60F5" w:rsidP="00FB60F5">
      <w:pPr>
        <w:rPr>
          <w:rFonts w:ascii="Times New Roman" w:eastAsia="Calibri" w:hAnsi="Times New Roman" w:cs="Times New Roman"/>
          <w:i/>
          <w:sz w:val="22"/>
        </w:rPr>
      </w:pPr>
    </w:p>
    <w:p w:rsidR="00FB60F5" w:rsidRPr="00FB60F5" w:rsidRDefault="00FB60F5" w:rsidP="00FB60F5">
      <w:pPr>
        <w:rPr>
          <w:rFonts w:ascii="Times New Roman" w:eastAsia="Calibri" w:hAnsi="Times New Roman" w:cs="Times New Roman"/>
          <w:i/>
          <w:sz w:val="22"/>
        </w:rPr>
      </w:pPr>
    </w:p>
    <w:p w:rsidR="00FB60F5" w:rsidRPr="00FB60F5" w:rsidRDefault="00FB60F5" w:rsidP="00FB60F5">
      <w:pPr>
        <w:rPr>
          <w:rFonts w:ascii="Times New Roman" w:eastAsia="Calibri" w:hAnsi="Times New Roman" w:cs="Times New Roman"/>
          <w:i/>
          <w:sz w:val="22"/>
        </w:rPr>
      </w:pPr>
    </w:p>
    <w:p w:rsidR="00FB60F5" w:rsidRPr="00FB60F5" w:rsidRDefault="00FB60F5" w:rsidP="00FB60F5">
      <w:pPr>
        <w:rPr>
          <w:rFonts w:ascii="Times New Roman" w:eastAsia="Calibri" w:hAnsi="Times New Roman" w:cs="Times New Roman"/>
          <w:i/>
          <w:sz w:val="22"/>
        </w:rPr>
      </w:pPr>
    </w:p>
    <w:p w:rsidR="00FB60F5" w:rsidRPr="00FB60F5" w:rsidRDefault="00FB60F5" w:rsidP="00FB60F5">
      <w:pPr>
        <w:rPr>
          <w:rFonts w:ascii="Times New Roman" w:eastAsia="Calibri" w:hAnsi="Times New Roman" w:cs="Times New Roman"/>
          <w:i/>
          <w:sz w:val="22"/>
        </w:rPr>
      </w:pPr>
      <w:r w:rsidRPr="00FB60F5">
        <w:rPr>
          <w:rFonts w:ascii="Times New Roman" w:eastAsia="Calibri" w:hAnsi="Times New Roman" w:cs="Times New Roman"/>
          <w:b/>
          <w:i/>
          <w:sz w:val="22"/>
        </w:rPr>
        <w:t>Read:</w:t>
      </w:r>
      <w:r w:rsidRPr="00FB60F5">
        <w:rPr>
          <w:rFonts w:ascii="Times New Roman" w:eastAsia="Calibri" w:hAnsi="Times New Roman" w:cs="Times New Roman"/>
          <w:i/>
          <w:sz w:val="22"/>
        </w:rPr>
        <w:t xml:space="preserve"> John 15</w:t>
      </w:r>
    </w:p>
    <w:p w:rsidR="00FB60F5" w:rsidRPr="00FB60F5" w:rsidRDefault="00FB60F5" w:rsidP="00FB60F5">
      <w:pPr>
        <w:rPr>
          <w:rFonts w:ascii="Times New Roman" w:eastAsia="Calibri" w:hAnsi="Times New Roman" w:cs="Times New Roman"/>
          <w:i/>
          <w:sz w:val="22"/>
        </w:rPr>
      </w:pPr>
      <w:r w:rsidRPr="00FB60F5">
        <w:rPr>
          <w:rFonts w:ascii="Times New Roman" w:eastAsia="Calibri" w:hAnsi="Times New Roman" w:cs="Times New Roman"/>
          <w:i/>
          <w:sz w:val="22"/>
        </w:rPr>
        <w:t>*What’s it mean? How would you explain this to a non-Christian?  How’s God telling you to apply this in your own life?</w:t>
      </w:r>
    </w:p>
    <w:p w:rsidR="00FB60F5" w:rsidRPr="00FB60F5" w:rsidRDefault="00FB60F5" w:rsidP="00FB60F5">
      <w:pPr>
        <w:rPr>
          <w:rFonts w:ascii="Times New Roman" w:eastAsia="Calibri" w:hAnsi="Times New Roman" w:cs="Times New Roman"/>
          <w:i/>
          <w:sz w:val="22"/>
        </w:rPr>
      </w:pPr>
    </w:p>
    <w:p w:rsidR="00FB60F5" w:rsidRPr="00FB60F5" w:rsidRDefault="00FB60F5" w:rsidP="00FB60F5">
      <w:pPr>
        <w:rPr>
          <w:rFonts w:ascii="Times New Roman" w:eastAsia="Calibri" w:hAnsi="Times New Roman" w:cs="Times New Roman"/>
          <w:i/>
          <w:sz w:val="22"/>
        </w:rPr>
      </w:pPr>
    </w:p>
    <w:p w:rsidR="00FB60F5" w:rsidRDefault="00FB60F5" w:rsidP="00FB60F5">
      <w:pPr>
        <w:rPr>
          <w:rFonts w:ascii="Times New Roman" w:eastAsia="Calibri" w:hAnsi="Times New Roman" w:cs="Times New Roman"/>
          <w:i/>
          <w:sz w:val="22"/>
        </w:rPr>
      </w:pPr>
    </w:p>
    <w:p w:rsidR="00FB60F5" w:rsidRPr="00FB60F5" w:rsidRDefault="00FB60F5" w:rsidP="00FB60F5">
      <w:pPr>
        <w:rPr>
          <w:rFonts w:ascii="Times New Roman" w:eastAsia="Calibri" w:hAnsi="Times New Roman" w:cs="Times New Roman"/>
          <w:i/>
          <w:sz w:val="22"/>
        </w:rPr>
      </w:pPr>
    </w:p>
    <w:p w:rsidR="00FB60F5" w:rsidRPr="00FB60F5" w:rsidRDefault="00FB60F5" w:rsidP="00FB60F5">
      <w:pPr>
        <w:rPr>
          <w:rFonts w:ascii="Times New Roman" w:eastAsia="Calibri" w:hAnsi="Times New Roman" w:cs="Times New Roman"/>
          <w:i/>
          <w:sz w:val="22"/>
        </w:rPr>
      </w:pPr>
    </w:p>
    <w:p w:rsidR="00FB60F5" w:rsidRPr="00FB60F5" w:rsidRDefault="00FB60F5" w:rsidP="00FB60F5">
      <w:pPr>
        <w:rPr>
          <w:rFonts w:ascii="Times New Roman" w:eastAsia="Calibri" w:hAnsi="Times New Roman" w:cs="Times New Roman"/>
          <w:i/>
          <w:sz w:val="22"/>
        </w:rPr>
      </w:pPr>
      <w:r w:rsidRPr="00FB60F5">
        <w:rPr>
          <w:rFonts w:ascii="Times New Roman" w:eastAsia="Calibri" w:hAnsi="Times New Roman" w:cs="Times New Roman"/>
          <w:i/>
          <w:sz w:val="22"/>
        </w:rPr>
        <w:t xml:space="preserve">*With John 15 in mind, what are some practices that </w:t>
      </w:r>
      <w:r>
        <w:rPr>
          <w:rFonts w:ascii="Times New Roman" w:eastAsia="Calibri" w:hAnsi="Times New Roman" w:cs="Times New Roman"/>
          <w:i/>
          <w:sz w:val="22"/>
        </w:rPr>
        <w:t xml:space="preserve">you </w:t>
      </w:r>
      <w:r w:rsidRPr="00FB60F5">
        <w:rPr>
          <w:rFonts w:ascii="Times New Roman" w:eastAsia="Calibri" w:hAnsi="Times New Roman" w:cs="Times New Roman"/>
          <w:i/>
          <w:sz w:val="22"/>
        </w:rPr>
        <w:t>do that keep you regularly connected to Jesus (v.5)?  What “fruit” have you seen from them?  In contrast, what are some “branches” that need “pruned” in your life (v.2, 6)?</w:t>
      </w:r>
    </w:p>
    <w:p w:rsidR="00FB60F5" w:rsidRPr="00FB60F5" w:rsidRDefault="00FB60F5" w:rsidP="00FB60F5">
      <w:pPr>
        <w:rPr>
          <w:rFonts w:ascii="Times New Roman" w:eastAsia="Calibri" w:hAnsi="Times New Roman" w:cs="Times New Roman"/>
          <w:i/>
          <w:sz w:val="22"/>
        </w:rPr>
      </w:pPr>
    </w:p>
    <w:p w:rsidR="00FB60F5" w:rsidRPr="00FB60F5" w:rsidRDefault="00FB60F5" w:rsidP="00FB60F5">
      <w:pPr>
        <w:rPr>
          <w:rFonts w:ascii="Times New Roman" w:eastAsia="Calibri" w:hAnsi="Times New Roman" w:cs="Times New Roman"/>
          <w:i/>
          <w:sz w:val="22"/>
        </w:rPr>
      </w:pPr>
    </w:p>
    <w:p w:rsidR="00FB60F5" w:rsidRDefault="00FB60F5" w:rsidP="00FB60F5">
      <w:pPr>
        <w:rPr>
          <w:rFonts w:ascii="Times New Roman" w:eastAsia="Calibri" w:hAnsi="Times New Roman" w:cs="Times New Roman"/>
          <w:i/>
          <w:sz w:val="22"/>
        </w:rPr>
      </w:pPr>
    </w:p>
    <w:p w:rsidR="00FB60F5" w:rsidRPr="00FB60F5" w:rsidRDefault="00FB60F5" w:rsidP="00FB60F5">
      <w:pPr>
        <w:rPr>
          <w:rFonts w:ascii="Times New Roman" w:eastAsia="Calibri" w:hAnsi="Times New Roman" w:cs="Times New Roman"/>
          <w:i/>
          <w:sz w:val="22"/>
        </w:rPr>
      </w:pPr>
    </w:p>
    <w:p w:rsidR="00FB60F5" w:rsidRPr="00FB60F5" w:rsidRDefault="00FB60F5" w:rsidP="00FB60F5">
      <w:pPr>
        <w:rPr>
          <w:rFonts w:ascii="Times New Roman" w:eastAsia="Calibri" w:hAnsi="Times New Roman" w:cs="Times New Roman"/>
          <w:i/>
          <w:sz w:val="22"/>
        </w:rPr>
      </w:pPr>
    </w:p>
    <w:p w:rsidR="00FB60F5" w:rsidRPr="00FB60F5" w:rsidRDefault="00FB60F5" w:rsidP="00FB60F5">
      <w:pPr>
        <w:rPr>
          <w:rFonts w:ascii="Times New Roman" w:eastAsia="Calibri" w:hAnsi="Times New Roman" w:cs="Times New Roman"/>
          <w:i/>
          <w:sz w:val="22"/>
        </w:rPr>
      </w:pPr>
      <w:r w:rsidRPr="00FB60F5">
        <w:rPr>
          <w:rFonts w:ascii="Times New Roman" w:eastAsia="Calibri" w:hAnsi="Times New Roman" w:cs="Times New Roman"/>
          <w:i/>
          <w:sz w:val="22"/>
        </w:rPr>
        <w:t>*Laying down one’s life shows great love (v.13).  Besides Jesus on the cross, can you think of a movie/story that illustrates this sacrificial love well?  Explain.</w:t>
      </w:r>
    </w:p>
    <w:p w:rsidR="00FB60F5" w:rsidRDefault="00FB60F5" w:rsidP="00FB60F5">
      <w:pPr>
        <w:rPr>
          <w:rFonts w:ascii="Times New Roman" w:eastAsia="Calibri" w:hAnsi="Times New Roman" w:cs="Times New Roman"/>
          <w:i/>
          <w:sz w:val="22"/>
        </w:rPr>
      </w:pPr>
    </w:p>
    <w:p w:rsidR="00FB60F5" w:rsidRDefault="00FB60F5" w:rsidP="00FB60F5">
      <w:pPr>
        <w:rPr>
          <w:rFonts w:ascii="Times New Roman" w:eastAsia="Calibri" w:hAnsi="Times New Roman" w:cs="Times New Roman"/>
          <w:i/>
          <w:sz w:val="22"/>
        </w:rPr>
      </w:pPr>
    </w:p>
    <w:p w:rsidR="00FB60F5" w:rsidRDefault="00FB60F5" w:rsidP="00FB60F5">
      <w:pPr>
        <w:rPr>
          <w:rFonts w:ascii="Times New Roman" w:eastAsia="Calibri" w:hAnsi="Times New Roman" w:cs="Times New Roman"/>
          <w:i/>
          <w:sz w:val="22"/>
        </w:rPr>
      </w:pPr>
    </w:p>
    <w:p w:rsidR="00FB60F5" w:rsidRPr="00FB60F5" w:rsidRDefault="00FB60F5" w:rsidP="00FB60F5">
      <w:pPr>
        <w:rPr>
          <w:rFonts w:ascii="Times New Roman" w:eastAsia="Calibri" w:hAnsi="Times New Roman" w:cs="Times New Roman"/>
          <w:i/>
          <w:sz w:val="22"/>
        </w:rPr>
      </w:pPr>
    </w:p>
    <w:p w:rsidR="00FB60F5" w:rsidRPr="00FB60F5" w:rsidRDefault="00FB60F5" w:rsidP="00FB60F5">
      <w:pPr>
        <w:rPr>
          <w:rFonts w:ascii="Times New Roman" w:eastAsia="Calibri" w:hAnsi="Times New Roman" w:cs="Times New Roman"/>
          <w:i/>
          <w:sz w:val="22"/>
        </w:rPr>
      </w:pPr>
      <w:r w:rsidRPr="00FB60F5">
        <w:rPr>
          <w:rFonts w:ascii="Times New Roman" w:eastAsia="Calibri" w:hAnsi="Times New Roman" w:cs="Times New Roman"/>
          <w:i/>
          <w:sz w:val="22"/>
        </w:rPr>
        <w:t>*How can we pray for YOU this week? (</w:t>
      </w:r>
      <w:proofErr w:type="spellStart"/>
      <w:proofErr w:type="gramStart"/>
      <w:r w:rsidRPr="00FB60F5">
        <w:rPr>
          <w:rFonts w:ascii="Times New Roman" w:eastAsia="Calibri" w:hAnsi="Times New Roman" w:cs="Times New Roman"/>
          <w:i/>
          <w:sz w:val="22"/>
        </w:rPr>
        <w:t>ie</w:t>
      </w:r>
      <w:proofErr w:type="spellEnd"/>
      <w:proofErr w:type="gramEnd"/>
      <w:r w:rsidRPr="00FB60F5">
        <w:rPr>
          <w:rFonts w:ascii="Times New Roman" w:eastAsia="Calibri" w:hAnsi="Times New Roman" w:cs="Times New Roman"/>
          <w:i/>
          <w:sz w:val="22"/>
        </w:rPr>
        <w:t>. What do you need God’s guidance/power/help/ perspective for this week?)</w:t>
      </w:r>
    </w:p>
    <w:p w:rsidR="00FB60F5" w:rsidRPr="00D372CA" w:rsidRDefault="00FB60F5" w:rsidP="00FB60F5">
      <w:pPr>
        <w:rPr>
          <w:rFonts w:ascii="Times New Roman" w:eastAsia="Calibri" w:hAnsi="Times New Roman" w:cs="Times New Roman"/>
          <w:noProof/>
        </w:rPr>
      </w:pPr>
      <w:r w:rsidRPr="00DB43DE">
        <w:rPr>
          <w:rFonts w:ascii="Times New Roman" w:eastAsia="Calibri" w:hAnsi="Times New Roman" w:cs="Times New Roman"/>
          <w:noProof/>
        </w:rPr>
        <w:lastRenderedPageBreak/>
        <w:drawing>
          <wp:anchor distT="0" distB="0" distL="114300" distR="114300" simplePos="0" relativeHeight="251682816" behindDoc="1" locked="0" layoutInCell="1" allowOverlap="1" wp14:anchorId="005921B1" wp14:editId="766E3C78">
            <wp:simplePos x="0" y="0"/>
            <wp:positionH relativeFrom="column">
              <wp:posOffset>194310</wp:posOffset>
            </wp:positionH>
            <wp:positionV relativeFrom="paragraph">
              <wp:posOffset>28575</wp:posOffset>
            </wp:positionV>
            <wp:extent cx="581025" cy="340995"/>
            <wp:effectExtent l="0" t="0" r="9525" b="1905"/>
            <wp:wrapNone/>
            <wp:docPr id="12" name="Picture 1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34099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drawing>
          <wp:anchor distT="0" distB="0" distL="114300" distR="114300" simplePos="0" relativeHeight="251683840" behindDoc="1" locked="0" layoutInCell="1" allowOverlap="1" wp14:anchorId="7E12B822" wp14:editId="2F2EF833">
            <wp:simplePos x="0" y="0"/>
            <wp:positionH relativeFrom="column">
              <wp:posOffset>2089785</wp:posOffset>
            </wp:positionH>
            <wp:positionV relativeFrom="paragraph">
              <wp:posOffset>28575</wp:posOffset>
            </wp:positionV>
            <wp:extent cx="571500" cy="342900"/>
            <wp:effectExtent l="0" t="0" r="0" b="0"/>
            <wp:wrapNone/>
            <wp:docPr id="13" name="Picture 13" descr="Image result for hom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me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tab/>
      </w:r>
      <w:r w:rsidRPr="00DB43DE">
        <w:rPr>
          <w:rFonts w:ascii="Times New Roman" w:eastAsia="Calibri" w:hAnsi="Times New Roman" w:cs="Times New Roman"/>
          <w:noProof/>
        </w:rPr>
        <w:tab/>
        <w:t xml:space="preserve">  </w:t>
      </w:r>
      <w:r w:rsidRPr="00DB43DE">
        <w:rPr>
          <w:rFonts w:ascii="Times New Roman" w:eastAsia="Calibri" w:hAnsi="Times New Roman" w:cs="Times New Roman"/>
          <w:b/>
        </w:rPr>
        <w:t>Small Group</w:t>
      </w:r>
    </w:p>
    <w:p w:rsidR="00FB60F5" w:rsidRPr="00DB43DE" w:rsidRDefault="00FB60F5" w:rsidP="00FB60F5">
      <w:pPr>
        <w:jc w:val="center"/>
        <w:rPr>
          <w:rFonts w:ascii="Times New Roman" w:eastAsia="Calibri" w:hAnsi="Times New Roman" w:cs="Times New Roman"/>
          <w:b/>
        </w:rPr>
      </w:pPr>
      <w:r w:rsidRPr="00DB43DE">
        <w:rPr>
          <w:rFonts w:ascii="Times New Roman" w:eastAsia="Calibri" w:hAnsi="Times New Roman" w:cs="Times New Roman"/>
          <w:b/>
        </w:rPr>
        <w:t>Reflection Questions</w:t>
      </w:r>
    </w:p>
    <w:p w:rsidR="00FB60F5" w:rsidRPr="00DB43DE" w:rsidRDefault="00FB60F5" w:rsidP="00FB60F5">
      <w:pPr>
        <w:jc w:val="center"/>
        <w:rPr>
          <w:rFonts w:ascii="Times New Roman" w:eastAsia="Calibri" w:hAnsi="Times New Roman" w:cs="Times New Roman"/>
          <w:sz w:val="20"/>
        </w:rPr>
      </w:pPr>
      <w:r w:rsidRPr="00DB43DE">
        <w:rPr>
          <w:rFonts w:ascii="Times New Roman" w:eastAsia="Calibri" w:hAnsi="Times New Roman" w:cs="Times New Roman"/>
          <w:sz w:val="20"/>
        </w:rPr>
        <w:t xml:space="preserve">(Please take time to ponder and pencil in </w:t>
      </w:r>
    </w:p>
    <w:p w:rsidR="00FB60F5" w:rsidRDefault="00FB60F5" w:rsidP="00FB60F5">
      <w:pPr>
        <w:jc w:val="center"/>
        <w:rPr>
          <w:rFonts w:ascii="Times New Roman" w:eastAsia="Calibri" w:hAnsi="Times New Roman" w:cs="Times New Roman"/>
          <w:sz w:val="20"/>
        </w:rPr>
      </w:pPr>
      <w:proofErr w:type="gramStart"/>
      <w:r w:rsidRPr="00DB43DE">
        <w:rPr>
          <w:rFonts w:ascii="Times New Roman" w:eastAsia="Calibri" w:hAnsi="Times New Roman" w:cs="Times New Roman"/>
          <w:sz w:val="20"/>
        </w:rPr>
        <w:t>to</w:t>
      </w:r>
      <w:proofErr w:type="gramEnd"/>
      <w:r w:rsidRPr="00DB43DE">
        <w:rPr>
          <w:rFonts w:ascii="Times New Roman" w:eastAsia="Calibri" w:hAnsi="Times New Roman" w:cs="Times New Roman"/>
          <w:sz w:val="20"/>
        </w:rPr>
        <w:t xml:space="preserve"> prep for this week’s small group session.)</w:t>
      </w:r>
    </w:p>
    <w:p w:rsidR="00FB60F5" w:rsidRPr="00DA4824" w:rsidRDefault="00FB60F5" w:rsidP="00FB60F5">
      <w:pPr>
        <w:rPr>
          <w:rFonts w:ascii="Times New Roman" w:eastAsia="Calibri" w:hAnsi="Times New Roman" w:cs="Times New Roman"/>
          <w:i/>
          <w:sz w:val="10"/>
        </w:rPr>
      </w:pPr>
    </w:p>
    <w:p w:rsidR="00FB60F5" w:rsidRPr="00FB60F5" w:rsidRDefault="00FB60F5" w:rsidP="00FB60F5">
      <w:pPr>
        <w:rPr>
          <w:rFonts w:ascii="Times New Roman" w:eastAsia="Calibri" w:hAnsi="Times New Roman" w:cs="Times New Roman"/>
          <w:i/>
          <w:sz w:val="22"/>
        </w:rPr>
      </w:pPr>
      <w:r w:rsidRPr="00FB60F5">
        <w:rPr>
          <w:rFonts w:ascii="Times New Roman" w:eastAsia="Calibri" w:hAnsi="Times New Roman" w:cs="Times New Roman"/>
          <w:b/>
          <w:i/>
          <w:sz w:val="22"/>
        </w:rPr>
        <w:t xml:space="preserve">Icebreaker: </w:t>
      </w:r>
      <w:r w:rsidRPr="00FB60F5">
        <w:rPr>
          <w:rFonts w:ascii="Times New Roman" w:eastAsia="Calibri" w:hAnsi="Times New Roman" w:cs="Times New Roman"/>
          <w:i/>
          <w:sz w:val="22"/>
        </w:rPr>
        <w:t xml:space="preserve">This week, over 1,000 shoeboxes were packed to go to kids around the world to open the door to talking about The Gift of Christmas who is Jesus.  Who is someone you know who lives VERY far away (maybe </w:t>
      </w:r>
      <w:proofErr w:type="gramStart"/>
      <w:r w:rsidRPr="00FB60F5">
        <w:rPr>
          <w:rFonts w:ascii="Times New Roman" w:eastAsia="Calibri" w:hAnsi="Times New Roman" w:cs="Times New Roman"/>
          <w:i/>
          <w:sz w:val="22"/>
        </w:rPr>
        <w:t>another  country</w:t>
      </w:r>
      <w:proofErr w:type="gramEnd"/>
      <w:r w:rsidRPr="00FB60F5">
        <w:rPr>
          <w:rFonts w:ascii="Times New Roman" w:eastAsia="Calibri" w:hAnsi="Times New Roman" w:cs="Times New Roman"/>
          <w:i/>
          <w:sz w:val="22"/>
        </w:rPr>
        <w:t xml:space="preserve"> even)?  Who </w:t>
      </w:r>
      <w:r>
        <w:rPr>
          <w:rFonts w:ascii="Times New Roman" w:eastAsia="Calibri" w:hAnsi="Times New Roman" w:cs="Times New Roman"/>
          <w:i/>
          <w:sz w:val="22"/>
        </w:rPr>
        <w:t xml:space="preserve">are they, where do they live, and </w:t>
      </w:r>
      <w:r w:rsidRPr="00FB60F5">
        <w:rPr>
          <w:rFonts w:ascii="Times New Roman" w:eastAsia="Calibri" w:hAnsi="Times New Roman" w:cs="Times New Roman"/>
          <w:i/>
          <w:sz w:val="22"/>
        </w:rPr>
        <w:t>how do you know them?</w:t>
      </w:r>
    </w:p>
    <w:p w:rsidR="00FB60F5" w:rsidRPr="00FB60F5" w:rsidRDefault="00FB60F5" w:rsidP="00FB60F5">
      <w:pPr>
        <w:rPr>
          <w:rFonts w:ascii="Times New Roman" w:eastAsia="Calibri" w:hAnsi="Times New Roman" w:cs="Times New Roman"/>
          <w:i/>
          <w:sz w:val="22"/>
        </w:rPr>
      </w:pPr>
    </w:p>
    <w:p w:rsidR="00FB60F5" w:rsidRPr="00FB60F5" w:rsidRDefault="00FB60F5" w:rsidP="00FB60F5">
      <w:pPr>
        <w:rPr>
          <w:rFonts w:ascii="Times New Roman" w:eastAsia="Calibri" w:hAnsi="Times New Roman" w:cs="Times New Roman"/>
          <w:i/>
          <w:sz w:val="22"/>
        </w:rPr>
      </w:pPr>
    </w:p>
    <w:p w:rsidR="00FB60F5" w:rsidRPr="00FB60F5" w:rsidRDefault="00FB60F5" w:rsidP="00FB60F5">
      <w:pPr>
        <w:rPr>
          <w:rFonts w:ascii="Times New Roman" w:eastAsia="Calibri" w:hAnsi="Times New Roman" w:cs="Times New Roman"/>
          <w:i/>
          <w:sz w:val="22"/>
        </w:rPr>
      </w:pPr>
    </w:p>
    <w:p w:rsidR="00FB60F5" w:rsidRPr="00FB60F5" w:rsidRDefault="00FB60F5" w:rsidP="00FB60F5">
      <w:pPr>
        <w:rPr>
          <w:rFonts w:ascii="Times New Roman" w:eastAsia="Calibri" w:hAnsi="Times New Roman" w:cs="Times New Roman"/>
          <w:i/>
          <w:sz w:val="22"/>
        </w:rPr>
      </w:pPr>
    </w:p>
    <w:p w:rsidR="00FB60F5" w:rsidRPr="00FB60F5" w:rsidRDefault="00FB60F5" w:rsidP="00FB60F5">
      <w:pPr>
        <w:rPr>
          <w:rFonts w:ascii="Times New Roman" w:eastAsia="Calibri" w:hAnsi="Times New Roman" w:cs="Times New Roman"/>
          <w:i/>
          <w:sz w:val="22"/>
        </w:rPr>
      </w:pPr>
      <w:r w:rsidRPr="00FB60F5">
        <w:rPr>
          <w:rFonts w:ascii="Times New Roman" w:eastAsia="Calibri" w:hAnsi="Times New Roman" w:cs="Times New Roman"/>
          <w:b/>
          <w:i/>
          <w:sz w:val="22"/>
        </w:rPr>
        <w:t>Read:</w:t>
      </w:r>
      <w:r w:rsidRPr="00FB60F5">
        <w:rPr>
          <w:rFonts w:ascii="Times New Roman" w:eastAsia="Calibri" w:hAnsi="Times New Roman" w:cs="Times New Roman"/>
          <w:i/>
          <w:sz w:val="22"/>
        </w:rPr>
        <w:t xml:space="preserve"> John 15</w:t>
      </w:r>
    </w:p>
    <w:p w:rsidR="00FB60F5" w:rsidRPr="00FB60F5" w:rsidRDefault="00FB60F5" w:rsidP="00FB60F5">
      <w:pPr>
        <w:rPr>
          <w:rFonts w:ascii="Times New Roman" w:eastAsia="Calibri" w:hAnsi="Times New Roman" w:cs="Times New Roman"/>
          <w:i/>
          <w:sz w:val="22"/>
        </w:rPr>
      </w:pPr>
      <w:r w:rsidRPr="00FB60F5">
        <w:rPr>
          <w:rFonts w:ascii="Times New Roman" w:eastAsia="Calibri" w:hAnsi="Times New Roman" w:cs="Times New Roman"/>
          <w:i/>
          <w:sz w:val="22"/>
        </w:rPr>
        <w:t>*What’s it mean? How would you explain this to a non-Christian?  How’s God telling you to apply this in your own life?</w:t>
      </w:r>
    </w:p>
    <w:p w:rsidR="00FB60F5" w:rsidRPr="00FB60F5" w:rsidRDefault="00FB60F5" w:rsidP="00FB60F5">
      <w:pPr>
        <w:rPr>
          <w:rFonts w:ascii="Times New Roman" w:eastAsia="Calibri" w:hAnsi="Times New Roman" w:cs="Times New Roman"/>
          <w:i/>
          <w:sz w:val="22"/>
        </w:rPr>
      </w:pPr>
    </w:p>
    <w:p w:rsidR="00FB60F5" w:rsidRPr="00FB60F5" w:rsidRDefault="00FB60F5" w:rsidP="00FB60F5">
      <w:pPr>
        <w:rPr>
          <w:rFonts w:ascii="Times New Roman" w:eastAsia="Calibri" w:hAnsi="Times New Roman" w:cs="Times New Roman"/>
          <w:i/>
          <w:sz w:val="22"/>
        </w:rPr>
      </w:pPr>
    </w:p>
    <w:p w:rsidR="00FB60F5" w:rsidRDefault="00FB60F5" w:rsidP="00FB60F5">
      <w:pPr>
        <w:rPr>
          <w:rFonts w:ascii="Times New Roman" w:eastAsia="Calibri" w:hAnsi="Times New Roman" w:cs="Times New Roman"/>
          <w:i/>
          <w:sz w:val="22"/>
        </w:rPr>
      </w:pPr>
    </w:p>
    <w:p w:rsidR="00FB60F5" w:rsidRPr="00FB60F5" w:rsidRDefault="00FB60F5" w:rsidP="00FB60F5">
      <w:pPr>
        <w:rPr>
          <w:rFonts w:ascii="Times New Roman" w:eastAsia="Calibri" w:hAnsi="Times New Roman" w:cs="Times New Roman"/>
          <w:i/>
          <w:sz w:val="22"/>
        </w:rPr>
      </w:pPr>
    </w:p>
    <w:p w:rsidR="00FB60F5" w:rsidRPr="00FB60F5" w:rsidRDefault="00FB60F5" w:rsidP="00FB60F5">
      <w:pPr>
        <w:rPr>
          <w:rFonts w:ascii="Times New Roman" w:eastAsia="Calibri" w:hAnsi="Times New Roman" w:cs="Times New Roman"/>
          <w:i/>
          <w:sz w:val="22"/>
        </w:rPr>
      </w:pPr>
    </w:p>
    <w:p w:rsidR="00FB60F5" w:rsidRPr="00FB60F5" w:rsidRDefault="00FB60F5" w:rsidP="00FB60F5">
      <w:pPr>
        <w:rPr>
          <w:rFonts w:ascii="Times New Roman" w:eastAsia="Calibri" w:hAnsi="Times New Roman" w:cs="Times New Roman"/>
          <w:i/>
          <w:sz w:val="22"/>
        </w:rPr>
      </w:pPr>
      <w:r w:rsidRPr="00FB60F5">
        <w:rPr>
          <w:rFonts w:ascii="Times New Roman" w:eastAsia="Calibri" w:hAnsi="Times New Roman" w:cs="Times New Roman"/>
          <w:i/>
          <w:sz w:val="22"/>
        </w:rPr>
        <w:t xml:space="preserve">*With John 15 in mind, what are some practices that </w:t>
      </w:r>
      <w:r>
        <w:rPr>
          <w:rFonts w:ascii="Times New Roman" w:eastAsia="Calibri" w:hAnsi="Times New Roman" w:cs="Times New Roman"/>
          <w:i/>
          <w:sz w:val="22"/>
        </w:rPr>
        <w:t xml:space="preserve">you </w:t>
      </w:r>
      <w:r w:rsidRPr="00FB60F5">
        <w:rPr>
          <w:rFonts w:ascii="Times New Roman" w:eastAsia="Calibri" w:hAnsi="Times New Roman" w:cs="Times New Roman"/>
          <w:i/>
          <w:sz w:val="22"/>
        </w:rPr>
        <w:t>do that keep you regularly connected to Jesus (v.5)?  What “fruit” have you seen from them?  In contrast, what are some “branches” that need “pruned” in your life (v.2, 6)?</w:t>
      </w:r>
    </w:p>
    <w:p w:rsidR="00FB60F5" w:rsidRPr="00FB60F5" w:rsidRDefault="00FB60F5" w:rsidP="00FB60F5">
      <w:pPr>
        <w:rPr>
          <w:rFonts w:ascii="Times New Roman" w:eastAsia="Calibri" w:hAnsi="Times New Roman" w:cs="Times New Roman"/>
          <w:i/>
          <w:sz w:val="22"/>
        </w:rPr>
      </w:pPr>
    </w:p>
    <w:p w:rsidR="00FB60F5" w:rsidRPr="00FB60F5" w:rsidRDefault="00FB60F5" w:rsidP="00FB60F5">
      <w:pPr>
        <w:rPr>
          <w:rFonts w:ascii="Times New Roman" w:eastAsia="Calibri" w:hAnsi="Times New Roman" w:cs="Times New Roman"/>
          <w:i/>
          <w:sz w:val="22"/>
        </w:rPr>
      </w:pPr>
    </w:p>
    <w:p w:rsidR="00FB60F5" w:rsidRDefault="00FB60F5" w:rsidP="00FB60F5">
      <w:pPr>
        <w:rPr>
          <w:rFonts w:ascii="Times New Roman" w:eastAsia="Calibri" w:hAnsi="Times New Roman" w:cs="Times New Roman"/>
          <w:i/>
          <w:sz w:val="22"/>
        </w:rPr>
      </w:pPr>
    </w:p>
    <w:p w:rsidR="00FB60F5" w:rsidRPr="00FB60F5" w:rsidRDefault="00FB60F5" w:rsidP="00FB60F5">
      <w:pPr>
        <w:rPr>
          <w:rFonts w:ascii="Times New Roman" w:eastAsia="Calibri" w:hAnsi="Times New Roman" w:cs="Times New Roman"/>
          <w:i/>
          <w:sz w:val="22"/>
        </w:rPr>
      </w:pPr>
    </w:p>
    <w:p w:rsidR="00FB60F5" w:rsidRPr="00FB60F5" w:rsidRDefault="00FB60F5" w:rsidP="00FB60F5">
      <w:pPr>
        <w:rPr>
          <w:rFonts w:ascii="Times New Roman" w:eastAsia="Calibri" w:hAnsi="Times New Roman" w:cs="Times New Roman"/>
          <w:i/>
          <w:sz w:val="22"/>
        </w:rPr>
      </w:pPr>
    </w:p>
    <w:p w:rsidR="00FB60F5" w:rsidRPr="00FB60F5" w:rsidRDefault="00FB60F5" w:rsidP="00FB60F5">
      <w:pPr>
        <w:rPr>
          <w:rFonts w:ascii="Times New Roman" w:eastAsia="Calibri" w:hAnsi="Times New Roman" w:cs="Times New Roman"/>
          <w:i/>
          <w:sz w:val="22"/>
        </w:rPr>
      </w:pPr>
      <w:r w:rsidRPr="00FB60F5">
        <w:rPr>
          <w:rFonts w:ascii="Times New Roman" w:eastAsia="Calibri" w:hAnsi="Times New Roman" w:cs="Times New Roman"/>
          <w:i/>
          <w:sz w:val="22"/>
        </w:rPr>
        <w:t>*Laying down one’s life shows great love (v.13).  Besides Jesus on the cross, can you think of a movie/story that illustrates this sacrificial love well?  Explain.</w:t>
      </w:r>
    </w:p>
    <w:p w:rsidR="00FB60F5" w:rsidRDefault="00FB60F5" w:rsidP="00FB60F5">
      <w:pPr>
        <w:rPr>
          <w:rFonts w:ascii="Times New Roman" w:eastAsia="Calibri" w:hAnsi="Times New Roman" w:cs="Times New Roman"/>
          <w:i/>
          <w:sz w:val="22"/>
        </w:rPr>
      </w:pPr>
    </w:p>
    <w:p w:rsidR="00FB60F5" w:rsidRDefault="00FB60F5" w:rsidP="00FB60F5">
      <w:pPr>
        <w:rPr>
          <w:rFonts w:ascii="Times New Roman" w:eastAsia="Calibri" w:hAnsi="Times New Roman" w:cs="Times New Roman"/>
          <w:i/>
          <w:sz w:val="22"/>
        </w:rPr>
      </w:pPr>
    </w:p>
    <w:p w:rsidR="00FB60F5" w:rsidRDefault="00FB60F5" w:rsidP="00FB60F5">
      <w:pPr>
        <w:rPr>
          <w:rFonts w:ascii="Times New Roman" w:eastAsia="Calibri" w:hAnsi="Times New Roman" w:cs="Times New Roman"/>
          <w:i/>
          <w:sz w:val="22"/>
        </w:rPr>
      </w:pPr>
    </w:p>
    <w:p w:rsidR="00FB60F5" w:rsidRPr="00FB60F5" w:rsidRDefault="00FB60F5" w:rsidP="00FB60F5">
      <w:pPr>
        <w:rPr>
          <w:rFonts w:ascii="Times New Roman" w:eastAsia="Calibri" w:hAnsi="Times New Roman" w:cs="Times New Roman"/>
          <w:i/>
          <w:sz w:val="22"/>
        </w:rPr>
      </w:pPr>
    </w:p>
    <w:p w:rsidR="00047030" w:rsidRPr="001543B0" w:rsidRDefault="00FB60F5" w:rsidP="001543B0">
      <w:pPr>
        <w:rPr>
          <w:sz w:val="16"/>
        </w:rPr>
      </w:pPr>
      <w:r w:rsidRPr="00FB60F5">
        <w:rPr>
          <w:rFonts w:ascii="Times New Roman" w:eastAsia="Calibri" w:hAnsi="Times New Roman" w:cs="Times New Roman"/>
          <w:i/>
          <w:sz w:val="22"/>
        </w:rPr>
        <w:t>*How can we pray for YOU this week? (</w:t>
      </w:r>
      <w:proofErr w:type="spellStart"/>
      <w:proofErr w:type="gramStart"/>
      <w:r w:rsidRPr="00FB60F5">
        <w:rPr>
          <w:rFonts w:ascii="Times New Roman" w:eastAsia="Calibri" w:hAnsi="Times New Roman" w:cs="Times New Roman"/>
          <w:i/>
          <w:sz w:val="22"/>
        </w:rPr>
        <w:t>ie</w:t>
      </w:r>
      <w:proofErr w:type="spellEnd"/>
      <w:proofErr w:type="gramEnd"/>
      <w:r w:rsidRPr="00FB60F5">
        <w:rPr>
          <w:rFonts w:ascii="Times New Roman" w:eastAsia="Calibri" w:hAnsi="Times New Roman" w:cs="Times New Roman"/>
          <w:i/>
          <w:sz w:val="22"/>
        </w:rPr>
        <w:t>. What do you need God’s guidance/power/help/ perspective for this week?)</w:t>
      </w:r>
      <w:bookmarkStart w:id="0" w:name="_GoBack"/>
      <w:bookmarkEnd w:id="0"/>
    </w:p>
    <w:sectPr w:rsidR="00047030" w:rsidRPr="001543B0" w:rsidSect="00363432">
      <w:pgSz w:w="15840" w:h="12240" w:orient="landscape"/>
      <w:pgMar w:top="288" w:right="288" w:bottom="288" w:left="432"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288"/>
    <w:multiLevelType w:val="hybridMultilevel"/>
    <w:tmpl w:val="9CF4A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772683"/>
    <w:multiLevelType w:val="hybridMultilevel"/>
    <w:tmpl w:val="712AE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066699"/>
    <w:multiLevelType w:val="hybridMultilevel"/>
    <w:tmpl w:val="D5F47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4786854"/>
    <w:multiLevelType w:val="hybridMultilevel"/>
    <w:tmpl w:val="D0246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7A38B3"/>
    <w:multiLevelType w:val="hybridMultilevel"/>
    <w:tmpl w:val="E7928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B5F3A2D"/>
    <w:multiLevelType w:val="hybridMultilevel"/>
    <w:tmpl w:val="D2DCC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E82D02"/>
    <w:multiLevelType w:val="hybridMultilevel"/>
    <w:tmpl w:val="C4C2F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DBC69E3"/>
    <w:multiLevelType w:val="hybridMultilevel"/>
    <w:tmpl w:val="F4782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664571"/>
    <w:multiLevelType w:val="hybridMultilevel"/>
    <w:tmpl w:val="F708AA1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nsid w:val="231E6C98"/>
    <w:multiLevelType w:val="hybridMultilevel"/>
    <w:tmpl w:val="ADA62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6CD4306"/>
    <w:multiLevelType w:val="hybridMultilevel"/>
    <w:tmpl w:val="1F708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80F082E"/>
    <w:multiLevelType w:val="hybridMultilevel"/>
    <w:tmpl w:val="E0085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90863E2"/>
    <w:multiLevelType w:val="hybridMultilevel"/>
    <w:tmpl w:val="D3B45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7393B36"/>
    <w:multiLevelType w:val="hybridMultilevel"/>
    <w:tmpl w:val="1E7E20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77378BB"/>
    <w:multiLevelType w:val="hybridMultilevel"/>
    <w:tmpl w:val="DEE21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7BF639F"/>
    <w:multiLevelType w:val="hybridMultilevel"/>
    <w:tmpl w:val="4606E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B137D70"/>
    <w:multiLevelType w:val="hybridMultilevel"/>
    <w:tmpl w:val="10108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D2154A7"/>
    <w:multiLevelType w:val="hybridMultilevel"/>
    <w:tmpl w:val="90AEF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F1C5C8F"/>
    <w:multiLevelType w:val="hybridMultilevel"/>
    <w:tmpl w:val="2990F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FA1497F"/>
    <w:multiLevelType w:val="hybridMultilevel"/>
    <w:tmpl w:val="87E00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3362FA2"/>
    <w:multiLevelType w:val="hybridMultilevel"/>
    <w:tmpl w:val="2064E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5895358"/>
    <w:multiLevelType w:val="hybridMultilevel"/>
    <w:tmpl w:val="32960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6283B5F"/>
    <w:multiLevelType w:val="hybridMultilevel"/>
    <w:tmpl w:val="D94CB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65C0312"/>
    <w:multiLevelType w:val="hybridMultilevel"/>
    <w:tmpl w:val="2E747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A0E0ADA"/>
    <w:multiLevelType w:val="hybridMultilevel"/>
    <w:tmpl w:val="F782F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10971D6"/>
    <w:multiLevelType w:val="hybridMultilevel"/>
    <w:tmpl w:val="E2127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5A11167"/>
    <w:multiLevelType w:val="hybridMultilevel"/>
    <w:tmpl w:val="9FB68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7713980"/>
    <w:multiLevelType w:val="hybridMultilevel"/>
    <w:tmpl w:val="F984E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A9B00B4"/>
    <w:multiLevelType w:val="hybridMultilevel"/>
    <w:tmpl w:val="67F82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B8776B6"/>
    <w:multiLevelType w:val="hybridMultilevel"/>
    <w:tmpl w:val="058C2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E0A3654"/>
    <w:multiLevelType w:val="hybridMultilevel"/>
    <w:tmpl w:val="FAE6F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0EE1D07"/>
    <w:multiLevelType w:val="hybridMultilevel"/>
    <w:tmpl w:val="BF048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9352E50"/>
    <w:multiLevelType w:val="hybridMultilevel"/>
    <w:tmpl w:val="E7EE2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A630B4A"/>
    <w:multiLevelType w:val="hybridMultilevel"/>
    <w:tmpl w:val="DE88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BC92E9F"/>
    <w:multiLevelType w:val="hybridMultilevel"/>
    <w:tmpl w:val="6BDA1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D5F7E46"/>
    <w:multiLevelType w:val="hybridMultilevel"/>
    <w:tmpl w:val="4EDE0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D94791D"/>
    <w:multiLevelType w:val="hybridMultilevel"/>
    <w:tmpl w:val="2814F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E3504E1"/>
    <w:multiLevelType w:val="hybridMultilevel"/>
    <w:tmpl w:val="D2FC8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7"/>
  </w:num>
  <w:num w:numId="2">
    <w:abstractNumId w:val="27"/>
  </w:num>
  <w:num w:numId="3">
    <w:abstractNumId w:val="10"/>
  </w:num>
  <w:num w:numId="4">
    <w:abstractNumId w:val="35"/>
  </w:num>
  <w:num w:numId="5">
    <w:abstractNumId w:val="11"/>
  </w:num>
  <w:num w:numId="6">
    <w:abstractNumId w:val="6"/>
  </w:num>
  <w:num w:numId="7">
    <w:abstractNumId w:val="32"/>
  </w:num>
  <w:num w:numId="8">
    <w:abstractNumId w:val="9"/>
  </w:num>
  <w:num w:numId="9">
    <w:abstractNumId w:val="17"/>
  </w:num>
  <w:num w:numId="10">
    <w:abstractNumId w:val="14"/>
  </w:num>
  <w:num w:numId="11">
    <w:abstractNumId w:val="15"/>
  </w:num>
  <w:num w:numId="12">
    <w:abstractNumId w:val="25"/>
  </w:num>
  <w:num w:numId="13">
    <w:abstractNumId w:val="24"/>
  </w:num>
  <w:num w:numId="14">
    <w:abstractNumId w:val="13"/>
  </w:num>
  <w:num w:numId="15">
    <w:abstractNumId w:val="19"/>
  </w:num>
  <w:num w:numId="16">
    <w:abstractNumId w:val="16"/>
  </w:num>
  <w:num w:numId="17">
    <w:abstractNumId w:val="26"/>
  </w:num>
  <w:num w:numId="18">
    <w:abstractNumId w:val="2"/>
  </w:num>
  <w:num w:numId="19">
    <w:abstractNumId w:val="30"/>
  </w:num>
  <w:num w:numId="20">
    <w:abstractNumId w:val="36"/>
  </w:num>
  <w:num w:numId="21">
    <w:abstractNumId w:val="31"/>
  </w:num>
  <w:num w:numId="22">
    <w:abstractNumId w:val="4"/>
  </w:num>
  <w:num w:numId="23">
    <w:abstractNumId w:val="20"/>
  </w:num>
  <w:num w:numId="24">
    <w:abstractNumId w:val="29"/>
  </w:num>
  <w:num w:numId="25">
    <w:abstractNumId w:val="1"/>
  </w:num>
  <w:num w:numId="26">
    <w:abstractNumId w:val="8"/>
  </w:num>
  <w:num w:numId="27">
    <w:abstractNumId w:val="33"/>
  </w:num>
  <w:num w:numId="28">
    <w:abstractNumId w:val="28"/>
  </w:num>
  <w:num w:numId="29">
    <w:abstractNumId w:val="12"/>
  </w:num>
  <w:num w:numId="30">
    <w:abstractNumId w:val="23"/>
  </w:num>
  <w:num w:numId="31">
    <w:abstractNumId w:val="21"/>
  </w:num>
  <w:num w:numId="32">
    <w:abstractNumId w:val="34"/>
  </w:num>
  <w:num w:numId="33">
    <w:abstractNumId w:val="3"/>
  </w:num>
  <w:num w:numId="34">
    <w:abstractNumId w:val="18"/>
  </w:num>
  <w:num w:numId="35">
    <w:abstractNumId w:val="5"/>
  </w:num>
  <w:num w:numId="36">
    <w:abstractNumId w:val="22"/>
  </w:num>
  <w:num w:numId="37">
    <w:abstractNumId w:val="7"/>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432"/>
    <w:rsid w:val="00003F82"/>
    <w:rsid w:val="00047030"/>
    <w:rsid w:val="00060C1D"/>
    <w:rsid w:val="00074157"/>
    <w:rsid w:val="00095029"/>
    <w:rsid w:val="001043B9"/>
    <w:rsid w:val="00142C23"/>
    <w:rsid w:val="001543B0"/>
    <w:rsid w:val="00157575"/>
    <w:rsid w:val="00183D9D"/>
    <w:rsid w:val="001E38ED"/>
    <w:rsid w:val="00210091"/>
    <w:rsid w:val="00212B26"/>
    <w:rsid w:val="0022090F"/>
    <w:rsid w:val="00295C78"/>
    <w:rsid w:val="002C128B"/>
    <w:rsid w:val="00302F67"/>
    <w:rsid w:val="00323777"/>
    <w:rsid w:val="00363432"/>
    <w:rsid w:val="003A08F6"/>
    <w:rsid w:val="003B68EF"/>
    <w:rsid w:val="0040522E"/>
    <w:rsid w:val="00421054"/>
    <w:rsid w:val="004308DB"/>
    <w:rsid w:val="004463E5"/>
    <w:rsid w:val="004A207A"/>
    <w:rsid w:val="004B2C54"/>
    <w:rsid w:val="0052397D"/>
    <w:rsid w:val="00694044"/>
    <w:rsid w:val="006B2664"/>
    <w:rsid w:val="006F3427"/>
    <w:rsid w:val="00731319"/>
    <w:rsid w:val="00763A08"/>
    <w:rsid w:val="00770F7A"/>
    <w:rsid w:val="007738C6"/>
    <w:rsid w:val="007A4F48"/>
    <w:rsid w:val="007F0C5E"/>
    <w:rsid w:val="008415C9"/>
    <w:rsid w:val="008463DF"/>
    <w:rsid w:val="00847CCF"/>
    <w:rsid w:val="008677A3"/>
    <w:rsid w:val="008A01E9"/>
    <w:rsid w:val="008C5508"/>
    <w:rsid w:val="009013F4"/>
    <w:rsid w:val="00925A07"/>
    <w:rsid w:val="00925BE5"/>
    <w:rsid w:val="0099723B"/>
    <w:rsid w:val="009B6044"/>
    <w:rsid w:val="009E3244"/>
    <w:rsid w:val="009E639C"/>
    <w:rsid w:val="00A1169A"/>
    <w:rsid w:val="00A11BC8"/>
    <w:rsid w:val="00A15B6A"/>
    <w:rsid w:val="00A7116C"/>
    <w:rsid w:val="00A72DEB"/>
    <w:rsid w:val="00A745D8"/>
    <w:rsid w:val="00A83EC2"/>
    <w:rsid w:val="00A952FE"/>
    <w:rsid w:val="00B06EFB"/>
    <w:rsid w:val="00B30BFC"/>
    <w:rsid w:val="00B44D08"/>
    <w:rsid w:val="00BC580E"/>
    <w:rsid w:val="00BE7795"/>
    <w:rsid w:val="00C25649"/>
    <w:rsid w:val="00C7010C"/>
    <w:rsid w:val="00CA1194"/>
    <w:rsid w:val="00D364B0"/>
    <w:rsid w:val="00D41735"/>
    <w:rsid w:val="00D53BC9"/>
    <w:rsid w:val="00D57368"/>
    <w:rsid w:val="00D61600"/>
    <w:rsid w:val="00D94765"/>
    <w:rsid w:val="00D95918"/>
    <w:rsid w:val="00DD6A58"/>
    <w:rsid w:val="00E93844"/>
    <w:rsid w:val="00EA6B1C"/>
    <w:rsid w:val="00EF1601"/>
    <w:rsid w:val="00F52E97"/>
    <w:rsid w:val="00F64391"/>
    <w:rsid w:val="00FA750F"/>
    <w:rsid w:val="00FB60F5"/>
    <w:rsid w:val="00FC7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BFC"/>
  </w:style>
  <w:style w:type="paragraph" w:styleId="Heading1">
    <w:name w:val="heading 1"/>
    <w:basedOn w:val="Normal"/>
    <w:next w:val="Normal"/>
    <w:link w:val="Heading1Char"/>
    <w:uiPriority w:val="9"/>
    <w:qFormat/>
    <w:rsid w:val="00B30B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0B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30B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0B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0B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30B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0B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0BFC"/>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30BF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0BFC"/>
  </w:style>
  <w:style w:type="character" w:customStyle="1" w:styleId="Heading1Char">
    <w:name w:val="Heading 1 Char"/>
    <w:basedOn w:val="DefaultParagraphFont"/>
    <w:link w:val="Heading1"/>
    <w:uiPriority w:val="9"/>
    <w:rsid w:val="00B30B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30B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30BF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30BF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30B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30B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30BF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30BF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30BF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30BFC"/>
    <w:rPr>
      <w:b/>
      <w:bCs/>
      <w:color w:val="4F81BD" w:themeColor="accent1"/>
      <w:sz w:val="18"/>
      <w:szCs w:val="18"/>
    </w:rPr>
  </w:style>
  <w:style w:type="paragraph" w:styleId="Title">
    <w:name w:val="Title"/>
    <w:basedOn w:val="Normal"/>
    <w:next w:val="Normal"/>
    <w:link w:val="TitleChar"/>
    <w:uiPriority w:val="10"/>
    <w:qFormat/>
    <w:rsid w:val="00B30B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0BF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30BF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30BF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30BFC"/>
    <w:rPr>
      <w:b/>
      <w:bCs/>
    </w:rPr>
  </w:style>
  <w:style w:type="character" w:styleId="Emphasis">
    <w:name w:val="Emphasis"/>
    <w:basedOn w:val="DefaultParagraphFont"/>
    <w:uiPriority w:val="20"/>
    <w:qFormat/>
    <w:rsid w:val="00B30BFC"/>
    <w:rPr>
      <w:i/>
      <w:iCs/>
    </w:rPr>
  </w:style>
  <w:style w:type="paragraph" w:styleId="ListParagraph">
    <w:name w:val="List Paragraph"/>
    <w:basedOn w:val="Normal"/>
    <w:uiPriority w:val="34"/>
    <w:qFormat/>
    <w:rsid w:val="00B30BFC"/>
    <w:pPr>
      <w:ind w:left="720"/>
      <w:contextualSpacing/>
    </w:pPr>
  </w:style>
  <w:style w:type="paragraph" w:styleId="Quote">
    <w:name w:val="Quote"/>
    <w:basedOn w:val="Normal"/>
    <w:next w:val="Normal"/>
    <w:link w:val="QuoteChar"/>
    <w:uiPriority w:val="29"/>
    <w:qFormat/>
    <w:rsid w:val="00B30BFC"/>
    <w:rPr>
      <w:i/>
      <w:iCs/>
      <w:color w:val="000000" w:themeColor="text1"/>
    </w:rPr>
  </w:style>
  <w:style w:type="character" w:customStyle="1" w:styleId="QuoteChar">
    <w:name w:val="Quote Char"/>
    <w:basedOn w:val="DefaultParagraphFont"/>
    <w:link w:val="Quote"/>
    <w:uiPriority w:val="29"/>
    <w:rsid w:val="00B30BFC"/>
    <w:rPr>
      <w:i/>
      <w:iCs/>
      <w:color w:val="000000" w:themeColor="text1"/>
    </w:rPr>
  </w:style>
  <w:style w:type="paragraph" w:styleId="IntenseQuote">
    <w:name w:val="Intense Quote"/>
    <w:basedOn w:val="Normal"/>
    <w:next w:val="Normal"/>
    <w:link w:val="IntenseQuoteChar"/>
    <w:uiPriority w:val="30"/>
    <w:qFormat/>
    <w:rsid w:val="00B30BF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30BFC"/>
    <w:rPr>
      <w:b/>
      <w:bCs/>
      <w:i/>
      <w:iCs/>
      <w:color w:val="4F81BD" w:themeColor="accent1"/>
    </w:rPr>
  </w:style>
  <w:style w:type="character" w:styleId="SubtleEmphasis">
    <w:name w:val="Subtle Emphasis"/>
    <w:basedOn w:val="DefaultParagraphFont"/>
    <w:uiPriority w:val="19"/>
    <w:qFormat/>
    <w:rsid w:val="00B30BFC"/>
    <w:rPr>
      <w:i/>
      <w:iCs/>
      <w:color w:val="808080" w:themeColor="text1" w:themeTint="7F"/>
    </w:rPr>
  </w:style>
  <w:style w:type="character" w:styleId="IntenseEmphasis">
    <w:name w:val="Intense Emphasis"/>
    <w:basedOn w:val="DefaultParagraphFont"/>
    <w:uiPriority w:val="21"/>
    <w:qFormat/>
    <w:rsid w:val="00B30BFC"/>
    <w:rPr>
      <w:b/>
      <w:bCs/>
      <w:i/>
      <w:iCs/>
      <w:color w:val="4F81BD" w:themeColor="accent1"/>
    </w:rPr>
  </w:style>
  <w:style w:type="character" w:styleId="SubtleReference">
    <w:name w:val="Subtle Reference"/>
    <w:basedOn w:val="DefaultParagraphFont"/>
    <w:uiPriority w:val="31"/>
    <w:qFormat/>
    <w:rsid w:val="00B30BFC"/>
    <w:rPr>
      <w:smallCaps/>
      <w:color w:val="C0504D" w:themeColor="accent2"/>
      <w:u w:val="single"/>
    </w:rPr>
  </w:style>
  <w:style w:type="character" w:styleId="IntenseReference">
    <w:name w:val="Intense Reference"/>
    <w:basedOn w:val="DefaultParagraphFont"/>
    <w:uiPriority w:val="32"/>
    <w:qFormat/>
    <w:rsid w:val="00B30BFC"/>
    <w:rPr>
      <w:b/>
      <w:bCs/>
      <w:smallCaps/>
      <w:color w:val="C0504D" w:themeColor="accent2"/>
      <w:spacing w:val="5"/>
      <w:u w:val="single"/>
    </w:rPr>
  </w:style>
  <w:style w:type="character" w:styleId="BookTitle">
    <w:name w:val="Book Title"/>
    <w:basedOn w:val="DefaultParagraphFont"/>
    <w:uiPriority w:val="33"/>
    <w:qFormat/>
    <w:rsid w:val="00B30BFC"/>
    <w:rPr>
      <w:b/>
      <w:bCs/>
      <w:smallCaps/>
      <w:spacing w:val="5"/>
    </w:rPr>
  </w:style>
  <w:style w:type="paragraph" w:styleId="TOCHeading">
    <w:name w:val="TOC Heading"/>
    <w:basedOn w:val="Heading1"/>
    <w:next w:val="Normal"/>
    <w:uiPriority w:val="39"/>
    <w:semiHidden/>
    <w:unhideWhenUsed/>
    <w:qFormat/>
    <w:rsid w:val="00B30BFC"/>
    <w:pPr>
      <w:outlineLvl w:val="9"/>
    </w:pPr>
  </w:style>
  <w:style w:type="paragraph" w:styleId="BalloonText">
    <w:name w:val="Balloon Text"/>
    <w:basedOn w:val="Normal"/>
    <w:link w:val="BalloonTextChar"/>
    <w:uiPriority w:val="99"/>
    <w:semiHidden/>
    <w:unhideWhenUsed/>
    <w:rsid w:val="008677A3"/>
    <w:rPr>
      <w:rFonts w:ascii="Tahoma" w:hAnsi="Tahoma" w:cs="Tahoma"/>
      <w:sz w:val="16"/>
      <w:szCs w:val="16"/>
    </w:rPr>
  </w:style>
  <w:style w:type="character" w:customStyle="1" w:styleId="BalloonTextChar">
    <w:name w:val="Balloon Text Char"/>
    <w:basedOn w:val="DefaultParagraphFont"/>
    <w:link w:val="BalloonText"/>
    <w:uiPriority w:val="99"/>
    <w:semiHidden/>
    <w:rsid w:val="008677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BFC"/>
  </w:style>
  <w:style w:type="paragraph" w:styleId="Heading1">
    <w:name w:val="heading 1"/>
    <w:basedOn w:val="Normal"/>
    <w:next w:val="Normal"/>
    <w:link w:val="Heading1Char"/>
    <w:uiPriority w:val="9"/>
    <w:qFormat/>
    <w:rsid w:val="00B30B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0B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30B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0B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0B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30B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0B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0BFC"/>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30BF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0BFC"/>
  </w:style>
  <w:style w:type="character" w:customStyle="1" w:styleId="Heading1Char">
    <w:name w:val="Heading 1 Char"/>
    <w:basedOn w:val="DefaultParagraphFont"/>
    <w:link w:val="Heading1"/>
    <w:uiPriority w:val="9"/>
    <w:rsid w:val="00B30B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30B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30BF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30BF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30B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30B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30BF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30BF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30BF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30BFC"/>
    <w:rPr>
      <w:b/>
      <w:bCs/>
      <w:color w:val="4F81BD" w:themeColor="accent1"/>
      <w:sz w:val="18"/>
      <w:szCs w:val="18"/>
    </w:rPr>
  </w:style>
  <w:style w:type="paragraph" w:styleId="Title">
    <w:name w:val="Title"/>
    <w:basedOn w:val="Normal"/>
    <w:next w:val="Normal"/>
    <w:link w:val="TitleChar"/>
    <w:uiPriority w:val="10"/>
    <w:qFormat/>
    <w:rsid w:val="00B30B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0BF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30BF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30BF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30BFC"/>
    <w:rPr>
      <w:b/>
      <w:bCs/>
    </w:rPr>
  </w:style>
  <w:style w:type="character" w:styleId="Emphasis">
    <w:name w:val="Emphasis"/>
    <w:basedOn w:val="DefaultParagraphFont"/>
    <w:uiPriority w:val="20"/>
    <w:qFormat/>
    <w:rsid w:val="00B30BFC"/>
    <w:rPr>
      <w:i/>
      <w:iCs/>
    </w:rPr>
  </w:style>
  <w:style w:type="paragraph" w:styleId="ListParagraph">
    <w:name w:val="List Paragraph"/>
    <w:basedOn w:val="Normal"/>
    <w:uiPriority w:val="34"/>
    <w:qFormat/>
    <w:rsid w:val="00B30BFC"/>
    <w:pPr>
      <w:ind w:left="720"/>
      <w:contextualSpacing/>
    </w:pPr>
  </w:style>
  <w:style w:type="paragraph" w:styleId="Quote">
    <w:name w:val="Quote"/>
    <w:basedOn w:val="Normal"/>
    <w:next w:val="Normal"/>
    <w:link w:val="QuoteChar"/>
    <w:uiPriority w:val="29"/>
    <w:qFormat/>
    <w:rsid w:val="00B30BFC"/>
    <w:rPr>
      <w:i/>
      <w:iCs/>
      <w:color w:val="000000" w:themeColor="text1"/>
    </w:rPr>
  </w:style>
  <w:style w:type="character" w:customStyle="1" w:styleId="QuoteChar">
    <w:name w:val="Quote Char"/>
    <w:basedOn w:val="DefaultParagraphFont"/>
    <w:link w:val="Quote"/>
    <w:uiPriority w:val="29"/>
    <w:rsid w:val="00B30BFC"/>
    <w:rPr>
      <w:i/>
      <w:iCs/>
      <w:color w:val="000000" w:themeColor="text1"/>
    </w:rPr>
  </w:style>
  <w:style w:type="paragraph" w:styleId="IntenseQuote">
    <w:name w:val="Intense Quote"/>
    <w:basedOn w:val="Normal"/>
    <w:next w:val="Normal"/>
    <w:link w:val="IntenseQuoteChar"/>
    <w:uiPriority w:val="30"/>
    <w:qFormat/>
    <w:rsid w:val="00B30BF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30BFC"/>
    <w:rPr>
      <w:b/>
      <w:bCs/>
      <w:i/>
      <w:iCs/>
      <w:color w:val="4F81BD" w:themeColor="accent1"/>
    </w:rPr>
  </w:style>
  <w:style w:type="character" w:styleId="SubtleEmphasis">
    <w:name w:val="Subtle Emphasis"/>
    <w:basedOn w:val="DefaultParagraphFont"/>
    <w:uiPriority w:val="19"/>
    <w:qFormat/>
    <w:rsid w:val="00B30BFC"/>
    <w:rPr>
      <w:i/>
      <w:iCs/>
      <w:color w:val="808080" w:themeColor="text1" w:themeTint="7F"/>
    </w:rPr>
  </w:style>
  <w:style w:type="character" w:styleId="IntenseEmphasis">
    <w:name w:val="Intense Emphasis"/>
    <w:basedOn w:val="DefaultParagraphFont"/>
    <w:uiPriority w:val="21"/>
    <w:qFormat/>
    <w:rsid w:val="00B30BFC"/>
    <w:rPr>
      <w:b/>
      <w:bCs/>
      <w:i/>
      <w:iCs/>
      <w:color w:val="4F81BD" w:themeColor="accent1"/>
    </w:rPr>
  </w:style>
  <w:style w:type="character" w:styleId="SubtleReference">
    <w:name w:val="Subtle Reference"/>
    <w:basedOn w:val="DefaultParagraphFont"/>
    <w:uiPriority w:val="31"/>
    <w:qFormat/>
    <w:rsid w:val="00B30BFC"/>
    <w:rPr>
      <w:smallCaps/>
      <w:color w:val="C0504D" w:themeColor="accent2"/>
      <w:u w:val="single"/>
    </w:rPr>
  </w:style>
  <w:style w:type="character" w:styleId="IntenseReference">
    <w:name w:val="Intense Reference"/>
    <w:basedOn w:val="DefaultParagraphFont"/>
    <w:uiPriority w:val="32"/>
    <w:qFormat/>
    <w:rsid w:val="00B30BFC"/>
    <w:rPr>
      <w:b/>
      <w:bCs/>
      <w:smallCaps/>
      <w:color w:val="C0504D" w:themeColor="accent2"/>
      <w:spacing w:val="5"/>
      <w:u w:val="single"/>
    </w:rPr>
  </w:style>
  <w:style w:type="character" w:styleId="BookTitle">
    <w:name w:val="Book Title"/>
    <w:basedOn w:val="DefaultParagraphFont"/>
    <w:uiPriority w:val="33"/>
    <w:qFormat/>
    <w:rsid w:val="00B30BFC"/>
    <w:rPr>
      <w:b/>
      <w:bCs/>
      <w:smallCaps/>
      <w:spacing w:val="5"/>
    </w:rPr>
  </w:style>
  <w:style w:type="paragraph" w:styleId="TOCHeading">
    <w:name w:val="TOC Heading"/>
    <w:basedOn w:val="Heading1"/>
    <w:next w:val="Normal"/>
    <w:uiPriority w:val="39"/>
    <w:semiHidden/>
    <w:unhideWhenUsed/>
    <w:qFormat/>
    <w:rsid w:val="00B30BFC"/>
    <w:pPr>
      <w:outlineLvl w:val="9"/>
    </w:pPr>
  </w:style>
  <w:style w:type="paragraph" w:styleId="BalloonText">
    <w:name w:val="Balloon Text"/>
    <w:basedOn w:val="Normal"/>
    <w:link w:val="BalloonTextChar"/>
    <w:uiPriority w:val="99"/>
    <w:semiHidden/>
    <w:unhideWhenUsed/>
    <w:rsid w:val="008677A3"/>
    <w:rPr>
      <w:rFonts w:ascii="Tahoma" w:hAnsi="Tahoma" w:cs="Tahoma"/>
      <w:sz w:val="16"/>
      <w:szCs w:val="16"/>
    </w:rPr>
  </w:style>
  <w:style w:type="character" w:customStyle="1" w:styleId="BalloonTextChar">
    <w:name w:val="Balloon Text Char"/>
    <w:basedOn w:val="DefaultParagraphFont"/>
    <w:link w:val="BalloonText"/>
    <w:uiPriority w:val="99"/>
    <w:semiHidden/>
    <w:rsid w:val="008677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dc:creator>
  <cp:lastModifiedBy>Justin</cp:lastModifiedBy>
  <cp:revision>4</cp:revision>
  <cp:lastPrinted>2025-08-07T18:49:00Z</cp:lastPrinted>
  <dcterms:created xsi:type="dcterms:W3CDTF">2025-10-30T12:48:00Z</dcterms:created>
  <dcterms:modified xsi:type="dcterms:W3CDTF">2025-10-30T14:37:00Z</dcterms:modified>
</cp:coreProperties>
</file>